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BDA61" w14:textId="77777777" w:rsidR="009A2D87" w:rsidRPr="007769A7" w:rsidRDefault="009A2D87" w:rsidP="009A2D87">
      <w:pPr>
        <w:pStyle w:val="a3"/>
        <w:spacing w:before="0" w:beforeAutospacing="0" w:after="0" w:afterAutospacing="0"/>
        <w:jc w:val="center"/>
      </w:pPr>
      <w:bookmarkStart w:id="0" w:name="_Hlk115701082"/>
      <w:r w:rsidRPr="007769A7">
        <w:t>РОССИЙСКАЯ ФЕДЕРАЦИЯ</w:t>
      </w:r>
    </w:p>
    <w:p w14:paraId="01F5851F" w14:textId="77777777" w:rsidR="009A2D87" w:rsidRDefault="009A2D87" w:rsidP="009A2D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9A7">
        <w:rPr>
          <w:rFonts w:ascii="Times New Roman" w:hAnsi="Times New Roman" w:cs="Times New Roman"/>
          <w:sz w:val="24"/>
          <w:szCs w:val="24"/>
        </w:rPr>
        <w:t>КРАСНОЯРСКИЙ КРАЙ ЕМЕЛЬЯНОВСКИЙ РАЙОН</w:t>
      </w:r>
    </w:p>
    <w:p w14:paraId="4300AD7C" w14:textId="77777777" w:rsidR="009A2D87" w:rsidRPr="007769A7" w:rsidRDefault="009A2D87" w:rsidP="009A2D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9A7">
        <w:rPr>
          <w:rFonts w:ascii="Times New Roman" w:hAnsi="Times New Roman" w:cs="Times New Roman"/>
          <w:sz w:val="24"/>
          <w:szCs w:val="24"/>
        </w:rPr>
        <w:t>АДМИНИСТРАЦИЯ ГАРЕВСКОГО СЕЛЬСОВЕТА</w:t>
      </w:r>
    </w:p>
    <w:p w14:paraId="0C0C42DF" w14:textId="77777777" w:rsidR="009A2D87" w:rsidRPr="007769A7" w:rsidRDefault="009A2D87" w:rsidP="009A2D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6E20CE" w14:textId="77777777" w:rsidR="009A2D87" w:rsidRPr="007769A7" w:rsidRDefault="009A2D87" w:rsidP="009A2D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9A7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14ED56BB" w14:textId="77777777" w:rsidR="009A2D87" w:rsidRPr="007769A7" w:rsidRDefault="009A2D87" w:rsidP="009A2D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4F9E1" w14:textId="77777777" w:rsidR="009A2D87" w:rsidRPr="007769A7" w:rsidRDefault="009A2D87" w:rsidP="009A2D87">
      <w:pPr>
        <w:jc w:val="both"/>
        <w:rPr>
          <w:rFonts w:ascii="Times New Roman" w:hAnsi="Times New Roman" w:cs="Times New Roman"/>
          <w:sz w:val="24"/>
          <w:szCs w:val="24"/>
        </w:rPr>
      </w:pPr>
      <w:r w:rsidRPr="007769A7">
        <w:rPr>
          <w:rFonts w:ascii="Times New Roman" w:hAnsi="Times New Roman" w:cs="Times New Roman"/>
          <w:sz w:val="24"/>
          <w:szCs w:val="24"/>
        </w:rPr>
        <w:t xml:space="preserve">03.10.2022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76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9A7">
        <w:rPr>
          <w:rFonts w:ascii="Times New Roman" w:hAnsi="Times New Roman" w:cs="Times New Roman"/>
          <w:sz w:val="24"/>
          <w:szCs w:val="24"/>
        </w:rPr>
        <w:t>п.Гаревое</w:t>
      </w:r>
      <w:proofErr w:type="spellEnd"/>
      <w:r w:rsidRPr="007769A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769A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54</w:t>
      </w:r>
    </w:p>
    <w:p w14:paraId="5593248C" w14:textId="77777777" w:rsidR="009A2D87" w:rsidRDefault="009A2D87" w:rsidP="009A2D8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8EDF9C9" w14:textId="77777777" w:rsidR="009A2D87" w:rsidRPr="0013090B" w:rsidRDefault="009A2D87" w:rsidP="009A2D87">
      <w:pPr>
        <w:pStyle w:val="ConsPlusTitle"/>
        <w:jc w:val="center"/>
        <w:outlineLvl w:val="0"/>
        <w:rPr>
          <w:b w:val="0"/>
          <w:bCs w:val="0"/>
          <w:sz w:val="24"/>
          <w:szCs w:val="24"/>
        </w:rPr>
      </w:pPr>
      <w:r w:rsidRPr="0013090B">
        <w:rPr>
          <w:b w:val="0"/>
          <w:bCs w:val="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bookmarkStart w:id="1" w:name="_Hlk115700980"/>
      <w:r w:rsidRPr="0013090B">
        <w:rPr>
          <w:b w:val="0"/>
          <w:bCs w:val="0"/>
          <w:sz w:val="24"/>
          <w:szCs w:val="24"/>
        </w:rPr>
        <w:t>«Установка информационной вывески, согласование дизайн-проекта размещения вывески»</w:t>
      </w:r>
    </w:p>
    <w:bookmarkEnd w:id="1"/>
    <w:p w14:paraId="2C944F37" w14:textId="77777777" w:rsidR="009A2D87" w:rsidRPr="0013090B" w:rsidRDefault="009A2D87" w:rsidP="009A2D87">
      <w:pPr>
        <w:pStyle w:val="a3"/>
        <w:widowControl w:val="0"/>
        <w:spacing w:before="0" w:beforeAutospacing="0" w:after="0" w:afterAutospacing="0"/>
        <w:ind w:firstLine="567"/>
        <w:jc w:val="center"/>
      </w:pPr>
      <w:r w:rsidRPr="0013090B">
        <w:rPr>
          <w:i/>
          <w:iCs/>
          <w:color w:val="000000"/>
        </w:rPr>
        <w:t xml:space="preserve">  </w:t>
      </w:r>
    </w:p>
    <w:p w14:paraId="50AFB77D" w14:textId="77777777" w:rsidR="009A2D87" w:rsidRDefault="009A2D87" w:rsidP="009A2D87">
      <w:pPr>
        <w:pStyle w:val="a3"/>
        <w:spacing w:before="0" w:beforeAutospacing="0" w:after="0" w:afterAutospacing="0"/>
        <w:ind w:firstLine="567"/>
      </w:pPr>
      <w:r>
        <w:t> </w:t>
      </w:r>
    </w:p>
    <w:p w14:paraId="001F0D55" w14:textId="77777777" w:rsidR="009A2D87" w:rsidRPr="007769A7" w:rsidRDefault="009A2D87" w:rsidP="009A2D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769A7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постановлением Правительства Красноярского края от 23.10.2010 № 128-п «О порядке формирования, ведения и размещения краевого Реестра государственных и муниципальных услуг (функций) исполнительных органов государственной власти, органов местного самоуправления Красноярского края и подведомственных им учреждений», руководствуясь Уставом </w:t>
      </w:r>
      <w:proofErr w:type="spellStart"/>
      <w:r w:rsidRPr="007769A7">
        <w:rPr>
          <w:rFonts w:ascii="Times New Roman" w:eastAsia="Times New Roman" w:hAnsi="Times New Roman" w:cs="Times New Roman"/>
          <w:bCs/>
          <w:sz w:val="24"/>
          <w:szCs w:val="24"/>
        </w:rPr>
        <w:t>Гаревского</w:t>
      </w:r>
      <w:proofErr w:type="spellEnd"/>
      <w:r w:rsidRPr="007769A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Емельяновского района Красноярского края, ПОСТАНОВЛЯЮ:</w:t>
      </w:r>
    </w:p>
    <w:p w14:paraId="424F1DF7" w14:textId="77777777" w:rsidR="009A2D87" w:rsidRDefault="009A2D87" w:rsidP="009A2D8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1.</w:t>
      </w:r>
      <w:r w:rsidRPr="009E6C18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Утвердить административный регламент предоставления </w:t>
      </w:r>
      <w:proofErr w:type="gramStart"/>
      <w:r w:rsidRPr="009E6C18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</w:t>
      </w:r>
      <w:r w:rsidRPr="009E6C18">
        <w:rPr>
          <w:rFonts w:ascii="Times New Roman" w:hAnsi="Times New Roman" w:cs="Times New Roman"/>
          <w:bCs/>
          <w:sz w:val="24"/>
          <w:szCs w:val="24"/>
        </w:rPr>
        <w:t xml:space="preserve"> услуги</w:t>
      </w:r>
      <w:proofErr w:type="gramEnd"/>
      <w:r w:rsidRPr="009E6C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6C1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03D6D63" w14:textId="77777777" w:rsidR="009A2D87" w:rsidRPr="0013090B" w:rsidRDefault="009A2D87" w:rsidP="009A2D87">
      <w:pPr>
        <w:pStyle w:val="ConsPlusTitle"/>
        <w:outlineLvl w:val="0"/>
        <w:rPr>
          <w:b w:val="0"/>
          <w:bCs w:val="0"/>
          <w:sz w:val="24"/>
          <w:szCs w:val="24"/>
        </w:rPr>
      </w:pPr>
      <w:r w:rsidRPr="0013090B">
        <w:rPr>
          <w:b w:val="0"/>
          <w:bCs w:val="0"/>
          <w:sz w:val="24"/>
          <w:szCs w:val="24"/>
        </w:rPr>
        <w:t>«Установка информационной вывески, согласование дизайн-проекта размещения вывески»</w:t>
      </w:r>
      <w:r>
        <w:rPr>
          <w:b w:val="0"/>
          <w:bCs w:val="0"/>
          <w:sz w:val="24"/>
          <w:szCs w:val="24"/>
        </w:rPr>
        <w:t>.</w:t>
      </w:r>
    </w:p>
    <w:p w14:paraId="7F9A6353" w14:textId="77777777" w:rsidR="009A2D87" w:rsidRPr="0013090B" w:rsidRDefault="009A2D87" w:rsidP="009A2D8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6C18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Pr="009E6C18">
        <w:rPr>
          <w:rFonts w:ascii="Times New Roman" w:hAnsi="Times New Roman" w:cs="Times New Roman"/>
          <w:iCs/>
          <w:sz w:val="24"/>
          <w:szCs w:val="24"/>
        </w:rPr>
        <w:t>2. Контроль за исполнением настоящего постановления оставляю за собой.</w:t>
      </w:r>
    </w:p>
    <w:p w14:paraId="60E16ACD" w14:textId="77777777" w:rsidR="009A2D87" w:rsidRPr="009E6C18" w:rsidRDefault="009A2D87" w:rsidP="009A2D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</w:t>
      </w:r>
      <w:r w:rsidRPr="00A947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3. Постановление вступает в силу </w:t>
      </w:r>
      <w:proofErr w:type="gramStart"/>
      <w:r w:rsidRPr="00A94761">
        <w:rPr>
          <w:rFonts w:ascii="Times New Roman" w:eastAsia="Times New Roman" w:hAnsi="Times New Roman" w:cs="Times New Roman"/>
          <w:bCs/>
          <w:iCs/>
          <w:sz w:val="24"/>
          <w:szCs w:val="24"/>
        </w:rPr>
        <w:t>после  его</w:t>
      </w:r>
      <w:proofErr w:type="gramEnd"/>
      <w:r w:rsidRPr="00A947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официального опубликования в газете</w:t>
      </w:r>
      <w:r w:rsidRPr="007769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«Емельяновские веси» и подлежит размещению на официальном сайте администрации </w:t>
      </w:r>
      <w:proofErr w:type="spellStart"/>
      <w:r w:rsidRPr="007769A7">
        <w:rPr>
          <w:rFonts w:ascii="Times New Roman" w:eastAsia="Times New Roman" w:hAnsi="Times New Roman" w:cs="Times New Roman"/>
          <w:bCs/>
          <w:iCs/>
          <w:sz w:val="24"/>
          <w:szCs w:val="24"/>
        </w:rPr>
        <w:t>Гаревского</w:t>
      </w:r>
      <w:proofErr w:type="spellEnd"/>
      <w:r w:rsidRPr="007769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сельсовета в информационно-телекоммуникационной сети Интернет.</w:t>
      </w:r>
    </w:p>
    <w:p w14:paraId="42CB19DB" w14:textId="77777777" w:rsidR="009A2D87" w:rsidRPr="007769A7" w:rsidRDefault="009A2D87" w:rsidP="009A2D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4ABC92B" w14:textId="77777777" w:rsidR="009A2D87" w:rsidRPr="007769A7" w:rsidRDefault="009A2D87" w:rsidP="009A2D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D512B98" w14:textId="77777777" w:rsidR="009A2D87" w:rsidRDefault="009A2D87" w:rsidP="009A2D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769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Глава сельсовета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</w:t>
      </w:r>
      <w:r w:rsidRPr="007769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r w:rsidRPr="007769A7">
        <w:rPr>
          <w:rFonts w:ascii="Times New Roman" w:eastAsia="Times New Roman" w:hAnsi="Times New Roman" w:cs="Times New Roman"/>
          <w:bCs/>
          <w:iCs/>
          <w:sz w:val="24"/>
          <w:szCs w:val="24"/>
        </w:rPr>
        <w:t>Е.В.Романькова</w:t>
      </w:r>
      <w:proofErr w:type="spellEnd"/>
    </w:p>
    <w:bookmarkEnd w:id="0"/>
    <w:p w14:paraId="3E02502B" w14:textId="77777777" w:rsidR="009A2D87" w:rsidRDefault="009A2D87" w:rsidP="009A2D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9CA5550" w14:textId="77777777" w:rsidR="009A2D87" w:rsidRDefault="009A2D87" w:rsidP="009A2D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15705A7" w14:textId="0CF0F1ED" w:rsidR="009A2D87" w:rsidRDefault="009A2D87"/>
    <w:p w14:paraId="127DDA4E" w14:textId="012CA793" w:rsidR="009A2D87" w:rsidRDefault="009A2D87"/>
    <w:p w14:paraId="29255F96" w14:textId="19D0C547" w:rsidR="009A2D87" w:rsidRDefault="009A2D87"/>
    <w:p w14:paraId="792CF437" w14:textId="4CA1EC1C" w:rsidR="009A2D87" w:rsidRDefault="009A2D87"/>
    <w:p w14:paraId="310E83E1" w14:textId="77777777" w:rsidR="009A2D87" w:rsidRDefault="009A2D87" w:rsidP="009A2D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постановлению</w:t>
      </w:r>
    </w:p>
    <w:p w14:paraId="14E616AC" w14:textId="77777777" w:rsidR="009A2D87" w:rsidRPr="0060799F" w:rsidRDefault="009A2D87" w:rsidP="009A2D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60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A008658" w14:textId="77777777" w:rsidR="009A2D87" w:rsidRPr="0060799F" w:rsidRDefault="009A2D87" w:rsidP="009A2D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0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60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0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</w:p>
    <w:p w14:paraId="612ED135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1CC607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E5EA56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BBF61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C9D9C8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B4BCEE" w14:textId="77777777" w:rsidR="009A2D87" w:rsidRPr="000012E7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</w:t>
      </w:r>
    </w:p>
    <w:p w14:paraId="0DC09FD3" w14:textId="77777777" w:rsidR="009A2D87" w:rsidRPr="000012E7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proofErr w:type="gramStart"/>
      <w:r w:rsidRPr="0000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  услуги</w:t>
      </w:r>
      <w:proofErr w:type="gramEnd"/>
    </w:p>
    <w:p w14:paraId="31C01F52" w14:textId="77777777" w:rsidR="009A2D87" w:rsidRPr="000012E7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«Установка информационной вывески, согласование дизайн-проекта размещения вывески»</w:t>
      </w:r>
    </w:p>
    <w:p w14:paraId="327E6A13" w14:textId="77777777" w:rsidR="009A2D87" w:rsidRPr="000012E7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B83A36" w14:textId="77777777" w:rsidR="009A2D87" w:rsidRPr="000012E7" w:rsidRDefault="009A2D87" w:rsidP="009A2D8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80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14:paraId="549E0541" w14:textId="77777777" w:rsidR="009A2D87" w:rsidRPr="000012E7" w:rsidRDefault="009A2D87" w:rsidP="009A2D87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3C6E12" w14:textId="77777777" w:rsidR="009A2D87" w:rsidRPr="000012E7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регулирования</w:t>
      </w:r>
    </w:p>
    <w:p w14:paraId="2257921D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8D39C1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Административный регламент (далее – Регламент) предоставления</w:t>
      </w:r>
    </w:p>
    <w:p w14:paraId="08ED6514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 «Установка информационной вывески, согласование дизайн-проекта размещения вывески» (далее – муниципальная услуга) определяет сроки и последовательность административных процедур (действий)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Гаревского</w:t>
      </w:r>
      <w:proofErr w:type="spell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(далее – уполномоченный орган), порядок взаимодействия должностных лиц уполномоченного органа, иных органов государственной власти и органов местного самоуправления, организаций, а также взаимодействия уполномоченного органа с заявителями на предоставление муниципальной услуги (далее – заявители).</w:t>
      </w:r>
    </w:p>
    <w:p w14:paraId="164B5A14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физическим лицам, индивидуальным предпринимателям и юридическим лицам, которые обладают имущественным правом на земельный участок, здание или иное недвижимое имущество, к которому присоединяется информационная вывеска, либо являющиеся владельцами информационной вывески.</w:t>
      </w:r>
    </w:p>
    <w:p w14:paraId="63CB7260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EFC729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 заявителей</w:t>
      </w:r>
    </w:p>
    <w:p w14:paraId="1FB83428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B5A836" w14:textId="77777777" w:rsidR="009A2D87" w:rsidRPr="0060799F" w:rsidRDefault="009A2D87" w:rsidP="009A2D87">
      <w:pPr>
        <w:widowControl w:val="0"/>
        <w:numPr>
          <w:ilvl w:val="0"/>
          <w:numId w:val="3"/>
        </w:numPr>
        <w:tabs>
          <w:tab w:val="left" w:pos="0"/>
        </w:tabs>
        <w:spacing w:before="2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заявителей могут выступать физические лица, индивидуальные предприниматели и юридические лица, обладающие имущественным правом на земельный участок, здание или иное недвижимое имущество, к которому присоединяется информационная вывеска, либо являющиеся владельцами информационной вывески.</w:t>
      </w:r>
    </w:p>
    <w:p w14:paraId="6C031CF8" w14:textId="77777777" w:rsidR="009A2D87" w:rsidRPr="0060799F" w:rsidRDefault="009A2D87" w:rsidP="009A2D87">
      <w:pPr>
        <w:spacing w:after="0" w:line="240" w:lineRule="auto"/>
        <w:ind w:left="19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7B51F3" w14:textId="77777777" w:rsidR="009A2D87" w:rsidRPr="0060799F" w:rsidRDefault="009A2D87" w:rsidP="009A2D87">
      <w:pPr>
        <w:spacing w:after="0" w:line="240" w:lineRule="auto"/>
        <w:ind w:left="19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03BADB" w14:textId="77777777" w:rsidR="009A2D87" w:rsidRPr="0060799F" w:rsidRDefault="009A2D87" w:rsidP="009A2D87">
      <w:pPr>
        <w:spacing w:after="0" w:line="240" w:lineRule="auto"/>
        <w:ind w:left="19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244CC2" w14:textId="77777777" w:rsidR="009A2D87" w:rsidRPr="0060799F" w:rsidRDefault="009A2D87" w:rsidP="009A2D87">
      <w:pPr>
        <w:spacing w:after="0" w:line="240" w:lineRule="auto"/>
        <w:ind w:left="19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A18938" w14:textId="77777777" w:rsidR="009A2D87" w:rsidRPr="0060799F" w:rsidRDefault="009A2D87" w:rsidP="009A2D87">
      <w:pPr>
        <w:spacing w:after="0" w:line="240" w:lineRule="auto"/>
        <w:ind w:left="19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19DB8B" w14:textId="77777777" w:rsidR="009A2D87" w:rsidRPr="0060799F" w:rsidRDefault="009A2D87" w:rsidP="009A2D87">
      <w:pPr>
        <w:spacing w:after="0" w:line="240" w:lineRule="auto"/>
        <w:ind w:left="19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085829" w14:textId="77777777" w:rsidR="009A2D87" w:rsidRPr="0060799F" w:rsidRDefault="009A2D87" w:rsidP="009A2D87">
      <w:pPr>
        <w:spacing w:after="0" w:line="240" w:lineRule="auto"/>
        <w:ind w:left="19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2AEF9D" w14:textId="77777777" w:rsidR="009A2D87" w:rsidRPr="0060799F" w:rsidRDefault="009A2D87" w:rsidP="009A2D87">
      <w:pPr>
        <w:spacing w:after="0" w:line="240" w:lineRule="auto"/>
        <w:ind w:left="19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25374842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порядку информирования о предоставлении</w:t>
      </w:r>
    </w:p>
    <w:p w14:paraId="54DBC6DF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14:paraId="0E692A03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7D7620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Информация о предоставлении муниципальной услуги предоставляется должностными лицами уполномоченного органа по телефону, на личном приеме, средствами информирования и оповещения, размещается на официальных сайтах уполномоченного органа в информационно-телекоммуникационной сети «Интернет» (далее – сайт уполномоченного органа), в федеральной государственной информационной системе «Единый портал государственных и муниципальных услуг (функций)» (далее – Единый портал), на порталах государственных и муниципальных услуг субъекта Российской Федерации (далее – портал услуг), а также на информационных стендах, оборудованных в помещениях уполномоченного органа, предназначенных для приема и регистрации заявлений, многофункциональных центрах предоставления государственных и муниципальных услуг (далее – многофункциональный центр).</w:t>
      </w:r>
    </w:p>
    <w:p w14:paraId="2F299CF1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 информационных стендах, оборудованных в помещениях уполномоченного органа, предназначенных для приема и регистрации заявлений, в многофункциональных центрах, информация размещается в визуальной или текстовой форме и содержит примеры (образцы) заполнения заявлений и исчерпывающий перечень документов, необходимых для предоставления муниципальной услуги.</w:t>
      </w:r>
    </w:p>
    <w:p w14:paraId="6A769201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 Едином портале, на портале услуг, на сайте уполномоченного органа размещается информация о порядке предоставления муниципальной услуги, которая содержит:</w:t>
      </w:r>
    </w:p>
    <w:p w14:paraId="61CC2300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6F67B3C1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круг заявителей;</w:t>
      </w:r>
    </w:p>
    <w:p w14:paraId="7867DD82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срок предоставления муниципальной услуги;</w:t>
      </w:r>
    </w:p>
    <w:p w14:paraId="43A9C1BB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результаты предоставления муниципальной услуги;</w:t>
      </w:r>
    </w:p>
    <w:p w14:paraId="627A065D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7E52F90B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сведения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14:paraId="50292457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формы заявлений, используемые при предоставлении муниципальной услуги;</w:t>
      </w:r>
    </w:p>
    <w:p w14:paraId="5563F57F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перечень многофункциональных центров, в которых предоставляется</w:t>
      </w:r>
    </w:p>
    <w:p w14:paraId="76CDE572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услуга, адреса их местонахождения, номера телефонов и территории обслуживания многофункциональных центров;</w:t>
      </w:r>
    </w:p>
    <w:p w14:paraId="53E83E39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информацию о местах нахождения уполномоченного органа, осуществляющего предоставление муниципальной услуги, его полном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почтовом адресе, справочных телефонах и официальном сайте, а также о графике работы.</w:t>
      </w:r>
    </w:p>
    <w:p w14:paraId="0FA7FBA2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Доступ к информации о предоставлении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3A6D310C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Информация о предоставлении муниципальной услуги предоставляется бесплатно.</w:t>
      </w:r>
    </w:p>
    <w:p w14:paraId="09FF5FDF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0D9E91" w14:textId="77777777" w:rsidR="009A2D87" w:rsidRPr="0060799F" w:rsidRDefault="009A2D87" w:rsidP="009A2D8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80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 предоставления муниципальной услуги</w:t>
      </w:r>
    </w:p>
    <w:p w14:paraId="1688EF21" w14:textId="77777777" w:rsidR="009A2D87" w:rsidRPr="0060799F" w:rsidRDefault="009A2D87" w:rsidP="009A2D87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4A7F49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муниципальной услуги</w:t>
      </w:r>
    </w:p>
    <w:p w14:paraId="2B01D323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0DA15D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Установка информационной вывески, согласование дизайн-проекта размещения вывески.</w:t>
      </w:r>
    </w:p>
    <w:p w14:paraId="25F41061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25176F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14:paraId="6D00B54B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37F262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Предоставление муниципальной услуги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 администрацией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Гаревского</w:t>
      </w:r>
      <w:proofErr w:type="spell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5A886C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10. Запрещается требовать от заявителей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14:paraId="1C306384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666EFC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BC7D94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результата предоставления муниципальной услуги</w:t>
      </w:r>
    </w:p>
    <w:p w14:paraId="7D2A9444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86FE7F" w14:textId="77777777" w:rsidR="009A2D87" w:rsidRPr="0060799F" w:rsidRDefault="009A2D87" w:rsidP="009A2D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Результатом предоставления муниципальной услуги является:</w:t>
      </w:r>
    </w:p>
    <w:p w14:paraId="06DE297A" w14:textId="77777777" w:rsidR="009A2D87" w:rsidRPr="0060799F" w:rsidRDefault="009A2D87" w:rsidP="009A2D87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выдача (направление) заявителю </w:t>
      </w:r>
      <w:hyperlink w:anchor="P453" w:tooltip="#P453" w:history="1">
        <w:r w:rsidRPr="0060799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разрешения</w:t>
        </w:r>
      </w:hyperlink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установку информационной вывески (приложение N 3 к Административному регламенту);</w:t>
      </w:r>
    </w:p>
    <w:p w14:paraId="13E9F0E9" w14:textId="77777777" w:rsidR="009A2D87" w:rsidRPr="0060799F" w:rsidRDefault="009A2D87" w:rsidP="009A2D87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выдача (направление) заявителю </w:t>
      </w:r>
      <w:hyperlink w:anchor="P517" w:tooltip="#P517" w:history="1">
        <w:r w:rsidRPr="0060799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решения</w:t>
        </w:r>
      </w:hyperlink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отказе в выдаче разрешения на установку информационной вывески (приложение N 4 к Административному регламенту);</w:t>
      </w:r>
    </w:p>
    <w:p w14:paraId="10CBC7FB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уведомление об оставлении заявления без рассмотрения.</w:t>
      </w:r>
    </w:p>
    <w:p w14:paraId="74C39789" w14:textId="77777777" w:rsidR="009A2D87" w:rsidRPr="0060799F" w:rsidRDefault="009A2D87" w:rsidP="009A2D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995B2F" w14:textId="77777777" w:rsidR="009A2D87" w:rsidRPr="0060799F" w:rsidRDefault="009A2D87" w:rsidP="009A2D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4BC9A8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</w:t>
      </w: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Федерации, срок выдачи (направления) документов, являющихся результатом предоставления муниципальной услуги </w:t>
      </w:r>
    </w:p>
    <w:p w14:paraId="7283F29E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FF8744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Заявление подлежит рассмотрению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администрации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47 календарных дней с даты его регистрации.</w:t>
      </w:r>
    </w:p>
    <w:p w14:paraId="47F51CE3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Предоставление муниципальной услуги приостанавливается в случаях и на срок, предусмотренные пунктом 23 Регламента.</w:t>
      </w:r>
    </w:p>
    <w:p w14:paraId="2161FA7F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D39F4C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92F330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884458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Нормативные правовые акты,</w:t>
      </w:r>
    </w:p>
    <w:p w14:paraId="1DB29786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регулирующие предоставление муниципальной услуги</w:t>
      </w:r>
    </w:p>
    <w:p w14:paraId="676BA1F4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310946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Деятельность по предоставлению муниципальной услуги регулируется нормативными правовыми актами, информация о которых размещается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Едином портале, портале услуг и на информационных стендах, оборудованных в помещениях, предназначенных для приема и регистрации заявлений.</w:t>
      </w:r>
    </w:p>
    <w:p w14:paraId="1F3D9108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F1A824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CC2474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2E9F3289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6274AF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</w:t>
      </w:r>
      <w:r w:rsidRPr="0060799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услуги.</w:t>
      </w:r>
    </w:p>
    <w:p w14:paraId="582318EB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15.1 Перечень документов, представляемых заявителем:</w:t>
      </w:r>
    </w:p>
    <w:p w14:paraId="557FC3D0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данные о заявителе:</w:t>
      </w:r>
    </w:p>
    <w:p w14:paraId="2187F79A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юридического лица - фирменное наименование (наименование), сведения об организационно-правовой форме, ОГРН/ИНН, юридический, почтовый и электронный адреса, номер контактного телефона;</w:t>
      </w:r>
    </w:p>
    <w:p w14:paraId="78329E24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физического лица - индивидуального предпринимателя - фамилия, имя, отчество, паспортные данные (серия и номер, кем и когда выдан), ОГРНИ/ИНН, сведения о месте жительства, адрес электронной почты, номер контактного телефона;</w:t>
      </w:r>
    </w:p>
    <w:p w14:paraId="48E9CB0E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физического лица - фамилия, имя, отчество, паспортные данные (серия и номер, кем и когда выдан), сведения о месте жительства, адрес электронной почты, номер контактного телефона;</w:t>
      </w:r>
    </w:p>
    <w:p w14:paraId="4C1FBB37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подтверждение в письменной форме согласия собственника либо иного законного владельца недвижимого имущества на присоединение к этому имуществу информационной вывески (с указанием согласованного срока размещения информационной вывески), в том числе и в форме договора на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установку и эксплуатацию информационной вывески, если заявитель не является собственником либо иным законным владельцем недвижимого имущества - в случае, если соответствующее недвижимое имущество не находится в государственной или муниципальной собственности;</w:t>
      </w:r>
    </w:p>
    <w:p w14:paraId="785E12BB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протокол общего собрания собственников помещений в многоквартирном доме - в случае присоединения информационной вывески к общему имуществу собственников помещений в многоквартирном доме;</w:t>
      </w:r>
    </w:p>
    <w:p w14:paraId="4C018366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сведения о территориальном размещении информационной вывески:</w:t>
      </w:r>
    </w:p>
    <w:p w14:paraId="711AB672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w:anchor="P377" w:tooltip="#P377" w:history="1">
        <w:r w:rsidRPr="006079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состав</w:t>
        </w:r>
      </w:hyperlink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дизайн-проекта информационной вывески, подготовленный и оформленный согласно приложению N 2 к Административному регламенту;</w:t>
      </w:r>
    </w:p>
    <w:p w14:paraId="28D61DD0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полноцветная фотография места установки информационной вывески - для фактически установленной информационной вывески формата А4;</w:t>
      </w:r>
    </w:p>
    <w:p w14:paraId="39428BB4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заключения инженерных и технических служб, осуществляющих обслуживание инженерных коммуникаций, находящихся в зоне предполагаемого места установки информационной вывески, в виде штампа согласования или иной отметки с обозначением места установки конструкции;</w:t>
      </w:r>
    </w:p>
    <w:p w14:paraId="48F65BBF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документы, подтверждающие полномочия заявителя на подачу документов и получение разрешения.</w:t>
      </w:r>
    </w:p>
    <w:p w14:paraId="2E2A82AF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15.2. Перечень документов, получаемых в ходе межведомственного</w:t>
      </w:r>
    </w:p>
    <w:p w14:paraId="2FE43450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взаимодействия:</w:t>
      </w:r>
    </w:p>
    <w:p w14:paraId="60B7B881" w14:textId="77777777" w:rsidR="009A2D87" w:rsidRPr="0060799F" w:rsidRDefault="009A2D87" w:rsidP="009A2D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документы, подтверждающие факт регистрации физического лица в качестве индивидуального предпринимателя в Едином государственном реестре индивидуальных предпринимателей (далее - ЕГРИП);</w:t>
      </w:r>
    </w:p>
    <w:p w14:paraId="032E05BB" w14:textId="77777777" w:rsidR="009A2D87" w:rsidRPr="0060799F" w:rsidRDefault="009A2D87" w:rsidP="009A2D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документы, подтверждающие факт государственной регистрации юридического лица в Едином государственном реестре юридических лиц (далее - ЕГРЮЛ);</w:t>
      </w:r>
    </w:p>
    <w:p w14:paraId="179E9ABF" w14:textId="77777777" w:rsidR="009A2D87" w:rsidRPr="0060799F" w:rsidRDefault="009A2D87" w:rsidP="009A2D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выписку из Единого государственного реестра прав на недвижимое имущество и сделок, содержащую общедоступные сведения о зарегистрированных правах на объект недвижимости, к которому присоединяется информационная вывеска (далее - ЕГРП);</w:t>
      </w:r>
    </w:p>
    <w:p w14:paraId="3AA353A0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Для предоставления муниципальной услуги при подаче заявления через Единый портал, портал услуг заявителем предоставляется заявление,</w:t>
      </w:r>
    </w:p>
    <w:p w14:paraId="26CC017C" w14:textId="77777777" w:rsidR="009A2D87" w:rsidRPr="0060799F" w:rsidRDefault="009A2D87" w:rsidP="009A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заполненное в интерактивной форме.</w:t>
      </w:r>
    </w:p>
    <w:p w14:paraId="7B61BC26" w14:textId="77777777" w:rsidR="009A2D87" w:rsidRPr="0060799F" w:rsidRDefault="009A2D87" w:rsidP="009A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7BF04B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</w:t>
      </w:r>
    </w:p>
    <w:p w14:paraId="00BE5C12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</w:t>
      </w:r>
    </w:p>
    <w:p w14:paraId="21DEC488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услуги, и которые заявитель вправе представить,</w:t>
      </w:r>
    </w:p>
    <w:p w14:paraId="7A264C67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также способы их получения заявителями, в том числе в электронной</w:t>
      </w:r>
    </w:p>
    <w:p w14:paraId="2A4DFD33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форме, порядок их представления</w:t>
      </w:r>
    </w:p>
    <w:p w14:paraId="0CF74D72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62BF92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Документами, необходимыми в соответствии с нормативными правовыми актами для предоставления муниципальной услуги, которые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находятся в распоряжении государственных органов, органов местного самоуправления и иных органов, участвующих в предоставлении муниципальной услуги, являются документы, указанные в пункте 16.2. настоящего административного регламента.</w:t>
      </w:r>
    </w:p>
    <w:p w14:paraId="155BFD83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Документы, указанные в пункте 18 Регламента, подтверждаются уполномоченным органом, в том числе по единой 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системе межведомственного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электронного взаимодействия (далее – СМЭВ)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194A48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Заявитель вправе представить документы, указанные в пункте 16.2.</w:t>
      </w:r>
    </w:p>
    <w:p w14:paraId="36436EC5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Регламента, в уполномоченный орган, орган местного самоуправления или</w:t>
      </w:r>
    </w:p>
    <w:p w14:paraId="53FD4166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 по собственной инициативе.</w:t>
      </w:r>
    </w:p>
    <w:p w14:paraId="35C2CAFC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Запрещается требовать от заявителя:</w:t>
      </w:r>
    </w:p>
    <w:p w14:paraId="0CF1F2BA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8F9807E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представления документов и информации, которые в соответствии</w:t>
      </w:r>
    </w:p>
    <w:p w14:paraId="56C34115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нормативными правовыми актами Российской Федерации, нормативными правовыми актами субъектов Российской Федерации и муниципальными</w:t>
      </w:r>
    </w:p>
    <w:p w14:paraId="1BA49E45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правовыми актами находятся в распоряжении уполномоченного органа, предоставляющего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  услугу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иных государственных органов,</w:t>
      </w:r>
    </w:p>
    <w:p w14:paraId="1558762A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</w:t>
      </w:r>
    </w:p>
    <w:p w14:paraId="7DB9EC77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 июля 2010 г. № 210-ФЗ «Об организации предоставления государственных и муниципальных услуг» (далее – Федеральный закон);</w:t>
      </w:r>
    </w:p>
    <w:p w14:paraId="60B18ECF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представления документов и информации, отсутствие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недостоверность которых не указывались при первоначальном отказе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приеме документов, необходимых для предоставления муниципальной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или в предоставлении муниципальной услуги, за исключением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случаев, предусмотренных пунктом 4 части 1 статьи 7 Федерального закона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предоставления муниципальной услуги</w:t>
      </w:r>
    </w:p>
    <w:p w14:paraId="16C08586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Исчерпывающий перечень оснований для отказа в приеме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 муниципальной услуги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необходимые документы):</w:t>
      </w:r>
    </w:p>
    <w:p w14:paraId="72CF35DA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оснований для отказа в приеме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 муниципальной услуги:</w:t>
      </w:r>
    </w:p>
    <w:p w14:paraId="1251D3AD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 о предоставлении услуги подано в орган местного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или организацию, в полномочия которых не входит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услуги;</w:t>
      </w:r>
    </w:p>
    <w:p w14:paraId="6832417A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заявителем представлен не полный комплект документов, необходимый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услуги;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</w:p>
    <w:p w14:paraId="6B06D6E9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представленные заявителем документы содержат подчистки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исправления текста, не заверенные в порядке, установленном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Федерации;</w:t>
      </w:r>
    </w:p>
    <w:p w14:paraId="006F9093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представленные заявителем документы утратили силу на момент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за услугой;</w:t>
      </w:r>
    </w:p>
    <w:p w14:paraId="530A087B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 содержат повреждения, наличие которых не позволяет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полном объеме использовать информацию и сведения, содержащиеся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документах для предоставления услуги;</w:t>
      </w:r>
    </w:p>
    <w:p w14:paraId="42F42F8D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неполное заполнение полей в форме заявления, в том числе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интерактивной форме заявления на Едином портале;</w:t>
      </w:r>
    </w:p>
    <w:p w14:paraId="2CD10380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подача запроса о предоставлении услуги и документов, необходимых</w:t>
      </w:r>
    </w:p>
    <w:p w14:paraId="697FFFB8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услуги, в электронной форме с нарушением установленных требований;</w:t>
      </w:r>
    </w:p>
    <w:p w14:paraId="6E8214DA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несоблюдение установленных статьей 11 Федерального закона от 06.04.2011 № 63-ФЗ «Об электронной подписи» условий признания действительности, усиленной квалифицированной электронной подписи.</w:t>
      </w:r>
    </w:p>
    <w:p w14:paraId="0F66D553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129ACE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приостановления</w:t>
      </w:r>
    </w:p>
    <w:p w14:paraId="1FC9BFE2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 отказа в предоставлении муниципальной услуги</w:t>
      </w:r>
    </w:p>
    <w:p w14:paraId="19D2FC13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1D1681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  <w:r w:rsidRPr="006079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Приостановление предоставления  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  администрации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муниципальными правовыми актами.</w:t>
      </w:r>
    </w:p>
    <w:p w14:paraId="4CF53625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Исчерпывающий перечень оснований для отказа в предоставлении</w:t>
      </w:r>
    </w:p>
    <w:p w14:paraId="762AF6C4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услуги:</w:t>
      </w:r>
    </w:p>
    <w:p w14:paraId="6949A86C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а) наличие противоречивых сведений в заявлении и приложенных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 нему документах;</w:t>
      </w:r>
    </w:p>
    <w:p w14:paraId="49CF34BD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б) подача заявления не уполномоченным лицом;</w:t>
      </w:r>
    </w:p>
    <w:p w14:paraId="2D271A04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в) несоответствие информации, которая содержится в документах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сведениях, представленных заявителем, данным, полученным в результате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межведомственного электронного взаимодействия;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01DDFBF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г) не соответствие документов, представленных заявителем, по форме</w:t>
      </w:r>
    </w:p>
    <w:p w14:paraId="251D897D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содержанию требованиям законодательства Российской Федерации.</w:t>
      </w:r>
    </w:p>
    <w:p w14:paraId="793057D9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A71F0F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7C5F6CC5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DCB81A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При предоставлении муниципальной услуги предоставление иных</w:t>
      </w:r>
    </w:p>
    <w:p w14:paraId="758FA511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 необходимых и обязательных для предоставления муниципальной услуги, не осуществляется.</w:t>
      </w:r>
    </w:p>
    <w:p w14:paraId="22BC8579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593605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3A7A2719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3AB648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За предоставление муниципальной услуги государственная пошлина или иная плата не взимается.</w:t>
      </w:r>
    </w:p>
    <w:p w14:paraId="166FDDF2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A25512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Максимальный срок ожидания в очереди при подаче запроса</w:t>
      </w:r>
    </w:p>
    <w:p w14:paraId="5AA66A4E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предоставлении муниципальной услуги, услуги, предоставляемой</w:t>
      </w:r>
    </w:p>
    <w:p w14:paraId="3D491937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организацией, участвующей в предоставлении муниципальной услуги,</w:t>
      </w:r>
    </w:p>
    <w:p w14:paraId="38591585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при получении результата предоставления муниципальной услуги</w:t>
      </w:r>
    </w:p>
    <w:p w14:paraId="4C9B4E2E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1323C2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Максимальное время ожидания в очереди при подаче заявителем заявления и при получении результата предоставления муниципальной услуги устанавливается в соответствии с требованиями к стандарту предоставления муниципальной услуги, утвержденными Федеральным законом.</w:t>
      </w:r>
    </w:p>
    <w:p w14:paraId="624FBCA4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04C076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584363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и порядок регистрации запроса заявителя о предоставлении</w:t>
      </w:r>
    </w:p>
    <w:p w14:paraId="2A1E029C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 и услуги, предоставляемой организацией,</w:t>
      </w:r>
    </w:p>
    <w:p w14:paraId="5C56E5C0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участвующей в предоставлении муниципальной услуги,</w:t>
      </w:r>
    </w:p>
    <w:p w14:paraId="0CB8D0BE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том числе в электронной форме</w:t>
      </w:r>
    </w:p>
    <w:p w14:paraId="292CC245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25A237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Заявление и необходимые документы могут быть поданы непосредственно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 местного самоуправления, через многофункциональный центр или посредством Единого портала государственных услуг.</w:t>
      </w:r>
    </w:p>
    <w:p w14:paraId="7FCCE6F4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Заявление, принятое лично от заявителя, регистрируется уполномоченным органом, органом местного самоуправления или в многофункциональном центре в течение 15 минут при условии одновременного предъявления (представления) необходимых документов.</w:t>
      </w:r>
    </w:p>
    <w:p w14:paraId="72C509B6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Заявление, направленное посредством Единого портала государственных услуг, регистрируется должностным лицом в 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государственной информационной системе (при наличии технической возможности), обеспечивающей возможность предоставления муниципальной услуги в электронной форме (далее – государственная информационная система), при наличии технической возможности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Должностное лицо не позднее следующего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календарного дня со дня получения заявления формирует и направляет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электронное уведомление о регистрации его заявления.</w:t>
      </w:r>
    </w:p>
    <w:p w14:paraId="0C127AB0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F9773F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помещениям, в которых предоставляется муниципальная</w:t>
      </w:r>
    </w:p>
    <w:p w14:paraId="6C608666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услуга, к залу ожидания, местам для заполнения заявления,</w:t>
      </w:r>
    </w:p>
    <w:p w14:paraId="4E10E114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информационным стендам с образцами их заполнения и перечнем</w:t>
      </w:r>
    </w:p>
    <w:p w14:paraId="78979700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документов, необходимых для предоставления муниципальной услуги,</w:t>
      </w:r>
    </w:p>
    <w:p w14:paraId="6A88D9ED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размещению и оформлению визуальной, текстовой и мультимедийной</w:t>
      </w:r>
    </w:p>
    <w:p w14:paraId="1F1D4DEA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информации о порядке предоставления такой услуги, в том числе</w:t>
      </w:r>
    </w:p>
    <w:p w14:paraId="4242C44D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 обеспечению доступности для инвалидов указанных объектов</w:t>
      </w:r>
    </w:p>
    <w:p w14:paraId="1671A3F4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</w:p>
    <w:p w14:paraId="20AB8349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социальной защите инвалидов</w:t>
      </w:r>
    </w:p>
    <w:p w14:paraId="6ED85179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BA7382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Центральный вход в здание (строение), в котором располагается помещение, в котором предоставляется муниципальная услуга, оборудуется</w:t>
      </w:r>
    </w:p>
    <w:p w14:paraId="3AEE3970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табличкой (вывеской), содержащей следующую информацию:</w:t>
      </w:r>
    </w:p>
    <w:p w14:paraId="601E573A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 органа, осуществляющего предоставление муниципальной услуги;</w:t>
      </w:r>
    </w:p>
    <w:p w14:paraId="0705283C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адрес (местонахождение) уполномоченного органа;</w:t>
      </w:r>
    </w:p>
    <w:p w14:paraId="6BE5494E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режим работы, номера телефонов;</w:t>
      </w:r>
    </w:p>
    <w:p w14:paraId="563A286D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график приема граждан.</w:t>
      </w:r>
    </w:p>
    <w:p w14:paraId="102DB771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Помещение, предназначенное для приема заявителей, оборудуется:</w:t>
      </w:r>
    </w:p>
    <w:p w14:paraId="44E3155C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электронной системой управления очередью (по возможности);</w:t>
      </w:r>
    </w:p>
    <w:p w14:paraId="56B743CF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световым информационным табло (по возможности);</w:t>
      </w:r>
    </w:p>
    <w:p w14:paraId="4FB150C9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системой вентиляции и (или) кондиционирования воздуха (по возможности);</w:t>
      </w:r>
    </w:p>
    <w:p w14:paraId="60752122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противопожарной системой и средствами пожаротушения;</w:t>
      </w:r>
    </w:p>
    <w:p w14:paraId="088507B2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системой охраны и видеонаблюдения (по возможности).</w:t>
      </w:r>
    </w:p>
    <w:p w14:paraId="7284F22E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Для предоставления муниципальной услуги не требуются залы ожидания.</w:t>
      </w:r>
    </w:p>
    <w:p w14:paraId="714BC997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их размещения в здании.</w:t>
      </w:r>
    </w:p>
    <w:p w14:paraId="0381A1DE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Информационные стенды, размещенные в местах для приема и регистрации заявлений и местах для заполнения заявлений, содержат следующую информацию и документы:</w:t>
      </w:r>
    </w:p>
    <w:p w14:paraId="1F2B6671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почтовы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663033, Красноярский край, Емельяновский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район,п.Гаревое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,ул.Центральная,6</w:t>
      </w:r>
    </w:p>
    <w:p w14:paraId="5F05B7A5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официальный сайт; https://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garevoe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14:paraId="7963106D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справочный номер телефона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8391 2974669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87A1D7B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режим работы с 8:00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:00 ч. </w:t>
      </w:r>
      <w:proofErr w:type="spell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пн-пт</w:t>
      </w:r>
      <w:proofErr w:type="spell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FC9E980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выдержки из нормативных правовых актов, содержащих нормы,</w:t>
      </w:r>
    </w:p>
    <w:p w14:paraId="700FA9F7" w14:textId="77777777" w:rsidR="009A2D87" w:rsidRPr="0060799F" w:rsidRDefault="009A2D87" w:rsidP="009A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регулирующие деятельность по предоставлению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  услуги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3F85A19" w14:textId="77777777" w:rsidR="009A2D87" w:rsidRPr="0060799F" w:rsidRDefault="009A2D87" w:rsidP="009A2D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исчерпывающий перечень документов, необходимых для получения</w:t>
      </w:r>
    </w:p>
    <w:p w14:paraId="09A5442E" w14:textId="77777777" w:rsidR="009A2D87" w:rsidRPr="0060799F" w:rsidRDefault="009A2D87" w:rsidP="009A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услуги;</w:t>
      </w:r>
    </w:p>
    <w:p w14:paraId="24355D0C" w14:textId="77777777" w:rsidR="009A2D87" w:rsidRPr="0060799F" w:rsidRDefault="009A2D87" w:rsidP="009A2D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формы заявлений и образцы их заполнения.</w:t>
      </w:r>
    </w:p>
    <w:p w14:paraId="2E3F6203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В соответствии с законодательством Российской Федерации в целях</w:t>
      </w:r>
    </w:p>
    <w:p w14:paraId="509FDFF6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беспрепятственного доступа инвалидов (включая инвалидов, использующих кресла-коляски и собак-проводников) к месту предоставления</w:t>
      </w:r>
    </w:p>
    <w:p w14:paraId="205FB62A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им обеспечиваются:</w:t>
      </w:r>
    </w:p>
    <w:p w14:paraId="12DC1BEA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беспрепятственный доступ в здание, в котором предоставляется муниципальная услуга, а также беспрепятственное использование транспорта, средств связи и информации;</w:t>
      </w:r>
    </w:p>
    <w:p w14:paraId="21278B65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самостоятельного передвижения по территории, на которой расположено здание, где предоставляется муниципальная услуга, а также входа и выхода из него, посадки на транспортное средство и высадки из него, в том числе с использованием кресла-коляски;</w:t>
      </w:r>
    </w:p>
    <w:p w14:paraId="051B5BB1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сопровождение инвалидов, имеющих стойкие расстройства функции</w:t>
      </w:r>
    </w:p>
    <w:p w14:paraId="0599390C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 и самостоятельного передвижения, и оказания им помощи в здании, в котором предоставляется муниципальная услуга;</w:t>
      </w:r>
    </w:p>
    <w:p w14:paraId="622E271F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надлежащее размещение оборудования и носителей информации, необходимых для обеспечения беспрепятственного доступа инвалидов к зданию, в котором предоставляется муниципальная услуга, с учетом ограничений их жизнедеятельности; </w:t>
      </w:r>
    </w:p>
    <w:p w14:paraId="1F9FBF15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E7254E8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допуск сурдопереводчика и </w:t>
      </w:r>
      <w:proofErr w:type="spell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3301EAD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допуска собаки-проводника в здание, в котором предоставляется</w:t>
      </w:r>
    </w:p>
    <w:p w14:paraId="381596E2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услуга, при наличии документа, подтверждающего ее специальное обучение;</w:t>
      </w:r>
    </w:p>
    <w:p w14:paraId="2F4A333F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оказание инвалидам помощи в преодолении барьеров, мешающих получению ими муниципальной услуги наравне с другими лицами.</w:t>
      </w:r>
    </w:p>
    <w:p w14:paraId="4C9CB4E1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Визуальная,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приема и регистрации заявления.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данной информации заявителями.</w:t>
      </w:r>
    </w:p>
    <w:p w14:paraId="32D3F009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AC4A03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A0062A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</w:t>
      </w:r>
    </w:p>
    <w:p w14:paraId="5119787C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ходе предоставления муниципальной услуги, в том числе</w:t>
      </w:r>
    </w:p>
    <w:p w14:paraId="5930175E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использованием информационно-коммуникационных технологий,</w:t>
      </w:r>
    </w:p>
    <w:p w14:paraId="24FD67B0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возможность либо невозможность получения муниципальной услуги</w:t>
      </w:r>
    </w:p>
    <w:p w14:paraId="287F8C0D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многофункциональном центре предоставления государственных</w:t>
      </w:r>
    </w:p>
    <w:p w14:paraId="402CA2A5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муниципальных услуг (в том числе в полном объеме), в любом</w:t>
      </w:r>
    </w:p>
    <w:p w14:paraId="0B685834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территориальном подразделении органа, предоставляющего</w:t>
      </w:r>
    </w:p>
    <w:p w14:paraId="3D0C8893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муниципальную услугу, по выбору заявителя (экстерриториальный</w:t>
      </w:r>
    </w:p>
    <w:p w14:paraId="24E04665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принцип), посредством запроса о предоставлении нескольких</w:t>
      </w:r>
    </w:p>
    <w:p w14:paraId="4AF9661C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и (или) муниципальных услуг в многофункциональных</w:t>
      </w:r>
    </w:p>
    <w:p w14:paraId="5CCF1CB5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центрах предоставления государственных и муниципальных услуг,</w:t>
      </w:r>
    </w:p>
    <w:p w14:paraId="108D321C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предусмотренного статьей 15.1 Федерального закона</w:t>
      </w:r>
    </w:p>
    <w:p w14:paraId="13C8144C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BF5CF4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Показатели доступности муниципальной услуги:</w:t>
      </w:r>
    </w:p>
    <w:p w14:paraId="315E096F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возможность получения муниципальной услуги своевременно и в соответствии с Регламентом;</w:t>
      </w:r>
    </w:p>
    <w:p w14:paraId="7F9CA67C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доступность обращения за предоставлением муниципальной услуги, в том числе лицами с ограниченными физическими возможностями;</w:t>
      </w:r>
    </w:p>
    <w:p w14:paraId="37ABE7F8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возможность получения полной, актуальной и достоверной информации о порядке предоставления муниципальной услуги, в том числе</w:t>
      </w:r>
    </w:p>
    <w:p w14:paraId="58EEF7EC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технологий;</w:t>
      </w:r>
    </w:p>
    <w:p w14:paraId="62AA08FA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возможность получения муниципальной услуги в электронной форме</w:t>
      </w:r>
    </w:p>
    <w:p w14:paraId="30273C68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Единого портала, портала услуг;</w:t>
      </w:r>
    </w:p>
    <w:p w14:paraId="6C453699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возможность подачи в многофункциональном центре заявления</w:t>
      </w:r>
    </w:p>
    <w:p w14:paraId="364C7D19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документов, необходимых для предоставления муниципальной услуги;</w:t>
      </w:r>
    </w:p>
    <w:p w14:paraId="2F68091E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возможность досудебного рассмотрения жалоб заявителей на решения, действия (бездействие) должностных лиц уполномоченного органа, органа местного самоуправления или многофункционального центра, ответственных за предоставление муниципальной услуги.</w:t>
      </w:r>
    </w:p>
    <w:p w14:paraId="45327FFE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Получение муниципальной услуги посредством комплексного запроса о предоставлении нескольких муниципальных услуг в многофункциональных центрах не предусмотрено.</w:t>
      </w:r>
    </w:p>
    <w:p w14:paraId="3D6500AD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Предоставление муниципальной услуги по экстерриториальному принципу не осуществляется.</w:t>
      </w:r>
    </w:p>
    <w:p w14:paraId="66D7B8AC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Показателем качества муниципальной услуги является предоставление муниципальной услуги в соответствии с Регламентом. Взаимодействие заявителя с должностными лицами при предоставлении муниципальной услуги осуществляется при подаче заявления и при получении результата предоставления муниципальной услуги и устанавливается в соответствии с требованиями к стандарту предоставления муниципальной услуги, утвержденными Федеральным законом.</w:t>
      </w:r>
    </w:p>
    <w:p w14:paraId="7CD497CA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D02383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</w:t>
      </w:r>
    </w:p>
    <w:p w14:paraId="05EF0746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экстерриториальному принципу) и особенности предоставления</w:t>
      </w:r>
    </w:p>
    <w:p w14:paraId="3DF6C221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 в электронной форме</w:t>
      </w:r>
    </w:p>
    <w:p w14:paraId="3E823137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A6CF3E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 Заявление и необходимые документы, подаваемые в связи с предоставлением муниципальной услуги в электронной форме, представляются через Единый портал государственных услуг. Посредством Единого портала государственных услуг заявителю обеспечивается возможность:</w:t>
      </w:r>
    </w:p>
    <w:p w14:paraId="51694335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получения информации о порядке и сроках предоставления муниципальной услуги;</w:t>
      </w:r>
    </w:p>
    <w:p w14:paraId="4E441F3F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формирования заявления;</w:t>
      </w:r>
    </w:p>
    <w:p w14:paraId="266F894F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направления заявления и необходимых документов в электронной</w:t>
      </w:r>
    </w:p>
    <w:p w14:paraId="1FF351E0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форме;</w:t>
      </w:r>
    </w:p>
    <w:p w14:paraId="5498BE5D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получения сведений о ходе предоставления муниципальной услуги;</w:t>
      </w:r>
    </w:p>
    <w:p w14:paraId="02CBD446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получения электронного сообщения о результате предоставления</w:t>
      </w:r>
    </w:p>
    <w:p w14:paraId="609B36C7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услуги;</w:t>
      </w:r>
    </w:p>
    <w:p w14:paraId="3D9156B9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осуществления оценки качества предоставления муниципальной</w:t>
      </w:r>
    </w:p>
    <w:p w14:paraId="0BB8CD4E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14:paraId="4BA8D17F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досудебного (внесудебного) обжалования решений и действий (бездействия) уполномоченного органа, 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органа местного самоуправления,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многофункционального центра и их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лиц, ответственных за предоставление муниципальной услуги;</w:t>
      </w:r>
    </w:p>
    <w:p w14:paraId="2679DCC4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получения результата муниципальной услуги.</w:t>
      </w:r>
    </w:p>
    <w:p w14:paraId="2C1706B3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 При предоставлении муниципальной услуги в электронной форме используются классы средств электронной подписи, которые допускаются к использованию при обращении за получением муниципальной услуги, оказываемой с применением электронной подписи в соответствии с законодательством Российской Федерации. Заявление подписывается квалифицированной электронной подписью или простой электронной подписью, если это предусмотрено техническими требованиями в соответствии с пунктом 2.1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 «О видах электронной подписи, использование, которых допускается при обращении за получением государственных и муниципальных услуг».</w:t>
      </w:r>
    </w:p>
    <w:p w14:paraId="0A68BD0C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293BCA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E7AAB2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8C4150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B25AF4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III. Состав, последовательность и сроки выполнения административных</w:t>
      </w:r>
    </w:p>
    <w:p w14:paraId="015801A9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процедур (действий), требования к порядку их выполнения, в том числе</w:t>
      </w:r>
    </w:p>
    <w:p w14:paraId="28445AA8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особенности выполнения административных процедур (действий)</w:t>
      </w:r>
    </w:p>
    <w:p w14:paraId="6156A397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электронной форме, а также особенности выполнения</w:t>
      </w:r>
    </w:p>
    <w:p w14:paraId="53CEC4EA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административных процедур (действий) в </w:t>
      </w: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многофункциональных</w:t>
      </w:r>
    </w:p>
    <w:p w14:paraId="3E651A20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центрах предоставления государственных и муниципальных услуг</w:t>
      </w:r>
    </w:p>
    <w:p w14:paraId="47A824A7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92EB25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административных процедур</w:t>
      </w:r>
    </w:p>
    <w:p w14:paraId="5753A110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56CC9D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 Предоставление муниципальной услуги включает в себя следующие</w:t>
      </w:r>
    </w:p>
    <w:p w14:paraId="22F468CC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административные процедуры (действия):</w:t>
      </w:r>
    </w:p>
    <w:p w14:paraId="156511B6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прием, проверка и регистрация заявления и приложенных к нему документов;</w:t>
      </w:r>
    </w:p>
    <w:p w14:paraId="61651E0D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проверка документов на наличие обстоятельств и сведений, являющихся основанием для оставления заявления без рассмотрения;</w:t>
      </w:r>
    </w:p>
    <w:p w14:paraId="7F3EB5A1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получение заключений уполномоченных органов, если документы не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представлены заявителем по собственной инициативе;</w:t>
      </w:r>
    </w:p>
    <w:p w14:paraId="23CAEAAF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принятие уполномоченным лицом решения о возможности выдачи разрешения либо об отказе в выдаче разрешения;</w:t>
      </w:r>
    </w:p>
    <w:p w14:paraId="3A9A0587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выдача или отправление по почте заявителю разрешения либо мотивированного отказа в выдаче разрешения.</w:t>
      </w:r>
    </w:p>
    <w:p w14:paraId="41D2F099" w14:textId="77777777" w:rsidR="009A2D87" w:rsidRPr="0060799F" w:rsidRDefault="009A2D87" w:rsidP="009A2D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64EE47" w14:textId="77777777" w:rsidR="009A2D87" w:rsidRPr="0060799F" w:rsidRDefault="009A2D87" w:rsidP="009A2D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160BAF" w14:textId="77777777" w:rsidR="009A2D87" w:rsidRPr="0060799F" w:rsidRDefault="009A2D87" w:rsidP="009A2D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Прием, проверка и регистрация заявления и приложенных к нему документов</w:t>
      </w:r>
    </w:p>
    <w:p w14:paraId="4BCB1602" w14:textId="77777777" w:rsidR="009A2D87" w:rsidRPr="0060799F" w:rsidRDefault="009A2D87" w:rsidP="009A2D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1837F9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44. Критерием для начала административной процедуры является обращение заявителя в уполномоченный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  с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заявлением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установленной форме (приложение N 1 к Административному регламенту) с приложением документов, предусмотренных Административным регламентом.</w:t>
      </w:r>
    </w:p>
    <w:p w14:paraId="41281EDA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 Ответственным за выполнение административной процедуры является специалист уполномоченного органа, ответственного за прием документов.</w:t>
      </w:r>
    </w:p>
    <w:p w14:paraId="3B347167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 Вместе с заявлением заявителем (если заявитель воспользовался правом на самостоятельное получение согласований уполномоченных органов) могут быть представлены заключения уполномоченных органов в соответствии с их компетенцией. Заключения должны быть получены не ранее чем за один календарный месяц до даты обращения заявителя с заявлением о выдаче разрешения.</w:t>
      </w:r>
    </w:p>
    <w:p w14:paraId="65EF5EF2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47. Если заявитель самостоятельно намерен получить необходимые заключения уполномоченных органов, то в заявлении должна быть сделана соответствующая отметка об этом и указаны сроки предоставления соответствующих заключений. Срок предоставления заявителем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заключений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уполномоченных органов не должен превышать пятнадцать календарных дней от даты обращения о предоставлении муниципальной услуги.</w:t>
      </w:r>
    </w:p>
    <w:p w14:paraId="2B1A64A6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 Специалист уполномоченного органа, ответственный за прием документов, проверяет надлежащее оформление заявления и соответствие приложенных к нему документов согласно Административному регламенту.</w:t>
      </w:r>
    </w:p>
    <w:p w14:paraId="2E93FC03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 При наличии оснований, предусмотренных Административным регламентом, специалист возвращает заявление с приложенными документами заявителю и разъясняет ему причины возврата.</w:t>
      </w:r>
    </w:p>
    <w:p w14:paraId="7E37D268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 В случае надлежащего оформления заявления и соответствия, приложенных к нему документов документам, указанным в Административном регламенте, специалист в установленном порядке регистрирует заявление. В случае представления заявителем заключений уполномоченных органов специалист ставит соответствующую отметку в заявлении.</w:t>
      </w:r>
    </w:p>
    <w:p w14:paraId="3E8FDF62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уполномоченного органа, ответственный за прием документов, запрашивает в рамках межведомственного информационного взаимодействия документы, предусмотренные Административным регламентом, если документы не представлены заявителем по собственной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инициативе, и передает зарегистрированное заявление с приложением документов специалисту.</w:t>
      </w:r>
    </w:p>
    <w:p w14:paraId="30799954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административной процедуры - не более пяти календарных дней.</w:t>
      </w:r>
    </w:p>
    <w:p w14:paraId="43FC067B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9163CB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AE24B0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 документов на наличие обстоятельств и сведений, являющихся основанием для оставления заявления без рассмотрения</w:t>
      </w:r>
    </w:p>
    <w:p w14:paraId="6DC2216B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88E987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51.</w:t>
      </w:r>
      <w:r w:rsidRPr="006079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 для начала административной процедуры является зарегистрированное заявление.</w:t>
      </w:r>
    </w:p>
    <w:p w14:paraId="5E73C0EC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 Специалист уполномоченного органа, проверяет заявление и приложенные к нему документы на наличие в них обстоятельств и сведений, предусмотренных Административным регламентом.</w:t>
      </w:r>
    </w:p>
    <w:p w14:paraId="19BD189F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 Максимальный срок выполнения административной процедуры - не более пятнадцати календарных дней.</w:t>
      </w:r>
    </w:p>
    <w:p w14:paraId="06663B0C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 Результатом данной административной процедуры является решение о передаче заявления на рассмотрение или об оставлении заявления без рассмотрения.</w:t>
      </w:r>
    </w:p>
    <w:p w14:paraId="1AF3E014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 В случае принятия решения о передаче заявления на рассмотрение заявление направляется руководителю уполномоченного органа для анализа на наличие оснований для выдачи согласования или отказа в согласовании.</w:t>
      </w:r>
    </w:p>
    <w:p w14:paraId="18E812E5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принятия решения об оставлении заявления без рассмотрения соответствующее уведомление оформляется специалистом, и за подписью руководителя (заместителя руководителя)</w:t>
      </w:r>
      <w:r w:rsidRPr="006079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органа направляется по почте с уведомлением либо по желанию заявителя выдается заявителю. </w:t>
      </w:r>
    </w:p>
    <w:p w14:paraId="1A299470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305DD6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Получение заключений уполномоченных органов, если документы не представлены заявителем по собственной инициативе</w:t>
      </w:r>
    </w:p>
    <w:p w14:paraId="028CA9B8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57BC8D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 Административная процедура не проводится в части предоставленных заявителем заключений уполномоченных органов одновременно с подачей заявления о выдаче разрешения.</w:t>
      </w:r>
    </w:p>
    <w:p w14:paraId="65E95CB7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57. Ответственным за выполнение административной процедуры является специалист уполномоченного органа ответственный за </w:t>
      </w:r>
      <w:proofErr w:type="spell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spell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 материалов на рассмотрение Комиссии.</w:t>
      </w:r>
    </w:p>
    <w:p w14:paraId="4496D41D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542B22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07A5F2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Принятие уполномоченным лицом решения о возможности выдачи разрешения либо об отказе в выдаче разрешения</w:t>
      </w:r>
    </w:p>
    <w:p w14:paraId="097612A7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B64D10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 Специалист уполномоченного органа направляет на рассмотрение Комиссии следующие документы:</w:t>
      </w:r>
    </w:p>
    <w:p w14:paraId="19B721BA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w:anchor="P377" w:tooltip="#P377" w:history="1">
        <w:r w:rsidRPr="0060799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дизайн-проект</w:t>
        </w:r>
      </w:hyperlink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размещения информационной вывески в предполагаемом месте в соответствии с приложением N 2 к Административному регламенту;</w:t>
      </w:r>
    </w:p>
    <w:p w14:paraId="219597EA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полноцветную фотографию места установки информационной вывески - для фактически установленной информационной вывески формата А4.</w:t>
      </w:r>
    </w:p>
    <w:p w14:paraId="02F1C075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соответствии с компетенцией определяет возможность или невозможность установки информационной вывески в заявленном месте.</w:t>
      </w:r>
    </w:p>
    <w:p w14:paraId="0F70F0D2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установки информационной вывески в заключении Комиссии должны быть указаны причины со ссылками на нормативные акты и технические нормы.</w:t>
      </w:r>
    </w:p>
    <w:p w14:paraId="7AD35120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 Согласование с Государственной инспекцией по охране объектов культурного наслед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Красноярского края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DC293F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одобрения дизайн-проекта размещения информационной вывески в границах достопримечательного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  Комиссией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специалист, ответственный за подготовку материалов на рассмотрение Комиссии, готовит обращение за подписью руководителя уполномоченного органа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дизайн-проекта размещения информационной вывески.</w:t>
      </w:r>
    </w:p>
    <w:p w14:paraId="742709A9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60. Результатом административной процедуры является получение согласований уполномоченных органов, не представленных заявителем в добровольном порядке.</w:t>
      </w:r>
    </w:p>
    <w:p w14:paraId="18AA85F1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61. Срок исполнения административной процедуры - не более сорока пяти календарных дней.</w:t>
      </w:r>
    </w:p>
    <w:p w14:paraId="60E1379B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62. Заявление с приложением пакета документов, предусмотренных Административным регламентом, включая согласования уполномоченных органов, специалистом, ответственным за подготовку материалов на рассмотрение Комиссии, передается руководителю уполномоченного органа. </w:t>
      </w:r>
    </w:p>
    <w:p w14:paraId="3B1F12F8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278FE2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Выдача или отправление по почте заявителю разрешения либо мотивированного отказа в выдаче разрешения.</w:t>
      </w:r>
    </w:p>
    <w:p w14:paraId="32C79822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63. Основанием для начала административной процедуры является получение специалистом уполномоченного органа подписанного уполномоченным лицом разрешения или отказа в выдаче разрешения.</w:t>
      </w:r>
    </w:p>
    <w:p w14:paraId="2E2431AF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64. Конечным этапом данной административной процедуры является направление заявителю уведомление в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согласовании  либо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отказа в согласовании по почте с уведомлением. По желанию заявителя согласование либо отказ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согласовании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может быть выдан по адресу уполномоченного органа. </w:t>
      </w:r>
    </w:p>
    <w:p w14:paraId="3D92DE8A" w14:textId="77777777" w:rsidR="009A2D87" w:rsidRPr="0060799F" w:rsidRDefault="009A2D87" w:rsidP="009A2D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70376A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0AAAD5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LiberationSerif;Calibri" w:eastAsia="Times New Roman" w:hAnsi="LiberationSerif;Calibri" w:cs="Times New Roman"/>
          <w:color w:val="00000A"/>
          <w:sz w:val="28"/>
          <w:szCs w:val="28"/>
          <w:lang w:eastAsia="ru-RU"/>
        </w:rPr>
        <w:t>О</w:t>
      </w: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собенности выполнения административных процедур (действий)</w:t>
      </w:r>
    </w:p>
    <w:p w14:paraId="66489899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электронной форме</w:t>
      </w:r>
    </w:p>
    <w:p w14:paraId="0A132304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33067B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65. Предоставление муниципальной услуги в электронной форме</w:t>
      </w:r>
    </w:p>
    <w:p w14:paraId="0F8C4EBD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включает в себя следующие административные процедуры (действия):</w:t>
      </w:r>
    </w:p>
    <w:p w14:paraId="14B56907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регистрация заявления;</w:t>
      </w:r>
    </w:p>
    <w:p w14:paraId="0E8AE625" w14:textId="77777777" w:rsidR="009A2D87" w:rsidRPr="0060799F" w:rsidRDefault="009A2D87" w:rsidP="009A2D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проверка документов и информации, указанной в заявлении;</w:t>
      </w:r>
    </w:p>
    <w:p w14:paraId="01ABE08D" w14:textId="77777777" w:rsidR="009A2D87" w:rsidRPr="0060799F" w:rsidRDefault="009A2D87" w:rsidP="009A2D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уведомление заявителя о принятом решении.</w:t>
      </w:r>
    </w:p>
    <w:p w14:paraId="39D24329" w14:textId="77777777" w:rsidR="009A2D87" w:rsidRPr="0060799F" w:rsidRDefault="009A2D87" w:rsidP="009A2D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66. О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снованием для начала выполнения административной процедуры</w:t>
      </w:r>
    </w:p>
    <w:p w14:paraId="52674FBE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(действий) по регистрации органом местного самоуправления заявления, поданного через Единый портал государственных услуг, является заполнение интерактивной 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 заявления.</w:t>
      </w:r>
    </w:p>
    <w:p w14:paraId="606B0051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67. При приеме заявления, поданного через Единый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портал государственных услуг, 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должностное лицо уполномоченного органа, органа местного самоуправления, ответственное за прием и регистрацию заявления, в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государственной информационной системе, (при наличии технической возможности):</w:t>
      </w:r>
    </w:p>
    <w:p w14:paraId="03F80A88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проверяет корректность заполнения полей интерактивной формы заявления;</w:t>
      </w:r>
    </w:p>
    <w:p w14:paraId="5DB8B47C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регистрирует заявление в сроки, предусмотренные пунктом 30 Регламента.</w:t>
      </w:r>
    </w:p>
    <w:p w14:paraId="11F0D1EA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68. Заявителю сообщается о регистрации или об отказе в регистрации заявления и иных документов в соответствии с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Р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егламента через Единый портал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услуг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Уполномоченный орган, при наличии технической возможности, орган местного самоуправления принимает решение об отказе в приеме и регистрации заявления и иных документов с мотивированным обоснованием причин отказа в случае </w:t>
      </w:r>
      <w:proofErr w:type="gramStart"/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некорректного  заполнения</w:t>
      </w:r>
      <w:proofErr w:type="gramEnd"/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полей интерактивной формы заявления, поданного через Единый портал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услуг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.</w:t>
      </w:r>
    </w:p>
    <w:p w14:paraId="5EB1C1D1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69. Заявителю сообщается решение в течение 1 календарного дня после принятия решения в автоматическом режиме в государственной информационной системе посредством </w:t>
      </w:r>
      <w:proofErr w:type="spellStart"/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push</w:t>
      </w:r>
      <w:proofErr w:type="spellEnd"/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-уведомления на Едином портале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услуг при наличии технической возможности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4655786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DB9F66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7EDF39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Порядок исправления допущенных опечаток и ошибок в выданных</w:t>
      </w:r>
    </w:p>
    <w:p w14:paraId="20467F60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результате предоставления муниципальной услуги документах</w:t>
      </w:r>
    </w:p>
    <w:p w14:paraId="4B914E68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79BF07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70. 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уполномоченный орган, орган местного самоуправления посредством почтовой связи, Единого портала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услуг, через многофункциональный центр или непосредственно при личном обращении 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.</w:t>
      </w:r>
    </w:p>
    <w:p w14:paraId="79A241D0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71. Регистрация письма о необходимости исправления допущенных опечаток и (или) ошибок осуществляется в сроки, предусмотренные пунктами 29 и 30 Регламента.</w:t>
      </w:r>
    </w:p>
    <w:p w14:paraId="60C3B355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72. В течение 3 календарных дней с момента регистрации письма о необходимости исправления допущенных опечаток и (или) ошибок уполномоченный орган, орган местного самоуправления, многофункциональный центр подготавливает и направляет заявителю новые</w:t>
      </w:r>
    </w:p>
    <w:p w14:paraId="4EC3BDF0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документы, в которые внесены соответствующие исправления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.</w:t>
      </w:r>
    </w:p>
    <w:p w14:paraId="465A75E8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73. Документ, выдаваемый в результате предоставления муниципальной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услуги, в который внесены исправления, вручается заявителю лично или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направляется заказным почтовым отправлением с уведомлением о вручении.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подачи письма об исправлении допущенных опечаток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(или) ошибок в форме электронного документа посредством Единого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портала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услуг заявитель уведомляется о приеме и регистрации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письма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 исправлении допущенных опечаток и (или) ошибок и об устранении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допущенных опечаток и (или) ошибок посредством Единого портала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услуг в соответствии с пунктом 30 Регламента.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подачи письма о необходимости исправления допущенных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опечаток и (или) ошибок через многофункциональный центр исправленное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уведомление в форме электронного документа направляется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многофункциональный центр для выдачи заявителю.</w:t>
      </w:r>
    </w:p>
    <w:p w14:paraId="176A1755" w14:textId="77777777" w:rsidR="009A2D87" w:rsidRPr="0060799F" w:rsidRDefault="009A2D87" w:rsidP="009A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0DC762" w14:textId="77777777" w:rsidR="009A2D87" w:rsidRPr="0060799F" w:rsidRDefault="009A2D87" w:rsidP="009A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A6DA96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Особенности выполнения административных процедур (действий)</w:t>
      </w:r>
    </w:p>
    <w:p w14:paraId="771C7A1D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многофункциональных центрах предоставления государственных</w:t>
      </w:r>
    </w:p>
    <w:p w14:paraId="1A85B1A2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 муниципальных услуг</w:t>
      </w:r>
    </w:p>
    <w:p w14:paraId="15FC5A83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74. Предоставление муниципальной услуги в многофункциональных</w:t>
      </w:r>
    </w:p>
    <w:p w14:paraId="0D291215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центрах осуществляется в соответствии с действующим законодательством и соответствующим соглашением о взаимодействии.</w:t>
      </w:r>
    </w:p>
    <w:p w14:paraId="7BA775D5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75. Взаимодействие осуществляется с использованием СМЭВ.</w:t>
      </w:r>
    </w:p>
    <w:p w14:paraId="62607426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76. При подаче документов, необходимых для предоставления муниципальной услуги, через многофункциональный центр непосредственное предоставление муниципальной услуги осуществляется</w:t>
      </w:r>
    </w:p>
    <w:p w14:paraId="2954B4BE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уполномоченным органом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.</w:t>
      </w:r>
    </w:p>
    <w:p w14:paraId="31A695D2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77. Уведомление о принятом решении в форме электронного документа</w:t>
      </w:r>
    </w:p>
    <w:p w14:paraId="5ECE66FD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направляется уполномоченным органом в многофункциональный центр для выдачи заявителю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.</w:t>
      </w:r>
    </w:p>
    <w:p w14:paraId="2F51DF9D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FC4C7E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0F8265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IV. Формы контроля за исполнением Регламента</w:t>
      </w:r>
    </w:p>
    <w:p w14:paraId="720A4A02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Порядок осуществления текущего контроля за соблюдением</w:t>
      </w:r>
    </w:p>
    <w:p w14:paraId="0FC62F75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 исполнением ответственными должностными лицами положений</w:t>
      </w:r>
    </w:p>
    <w:p w14:paraId="41175161" w14:textId="77777777" w:rsidR="009A2D87" w:rsidRPr="0060799F" w:rsidRDefault="009A2D87" w:rsidP="009A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99C0B8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Регламента и иных нормативных правовых актов, устанавливающих</w:t>
      </w:r>
    </w:p>
    <w:p w14:paraId="43831B73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требования к предоставлению муниципальной услуги, а также</w:t>
      </w:r>
    </w:p>
    <w:p w14:paraId="17C0E4FE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принятием ими решений</w:t>
      </w:r>
    </w:p>
    <w:p w14:paraId="5E1DB26C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52C462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78. Текущий контроль за соблюдением и исполнением должностными</w:t>
      </w:r>
    </w:p>
    <w:p w14:paraId="6644B3B3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лицами уполномоченного органа, органа местного самоуправления или многофункционального центра (далее – должностные лица) положений Регламента, иных нормативных правовых актов, устанавливающих требования к предоставлению муниципальной услуги, осуществляется 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руководством уполномоченного органа, органа местного самоуправления или многофункционального центра. Текущий контроль за предоставлением должностными лицами муниципальной услуги осуществляется на постоянной основе.</w:t>
      </w:r>
    </w:p>
    <w:p w14:paraId="74AEBA88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36F1CF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Порядок и периодичность осуществления плановых и внеплановых</w:t>
      </w:r>
    </w:p>
    <w:p w14:paraId="4CE77C86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проверок полноты и качества предоставления муниципальной услуги,</w:t>
      </w:r>
    </w:p>
    <w:p w14:paraId="67A0F0ED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том числе порядок и формы контроля за полнотой и качеством</w:t>
      </w:r>
    </w:p>
    <w:p w14:paraId="2447A28B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предоставления муниципальной услуги</w:t>
      </w:r>
    </w:p>
    <w:p w14:paraId="6B337E4B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80EE3F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79. В целях осуществления контроля за соблюдением и исполнением</w:t>
      </w:r>
    </w:p>
    <w:p w14:paraId="3A40A90D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должностными лицами положений Регламента, иных нормативных правовых</w:t>
      </w:r>
    </w:p>
    <w:p w14:paraId="5DA21A1C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актов, устанавливающих требования к предоставлению муниципальной услуги, руководитель уполномоченного органа, органа местного самоуправления или многофункционального центра может проводить проверки полноты и качества предоставления муниципальной услуги (далее – проверки) на основании соответствующих актов.</w:t>
      </w:r>
    </w:p>
    <w:p w14:paraId="2ED07B77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Периодичность осуществления текущего контроля за исполнением Регламента устанавливается руководителем уполномоченного органа, органа</w:t>
      </w:r>
    </w:p>
    <w:p w14:paraId="0F1D4F29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местного самоуправления или многофункционального центра. При проверке могут рассматриваться все вопросы, связанные с предоставлением муниципальной услуги. Проверки проводятся с целью выявления и устранения нарушений при предоставлении муниципальной услуги.</w:t>
      </w:r>
    </w:p>
    <w:p w14:paraId="7272A3F2" w14:textId="77777777" w:rsidR="009A2D87" w:rsidRPr="0060799F" w:rsidRDefault="009A2D87" w:rsidP="009A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0862C4" w14:textId="77777777" w:rsidR="009A2D87" w:rsidRPr="0060799F" w:rsidRDefault="009A2D87" w:rsidP="009A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C1C9C0" w14:textId="77777777" w:rsidR="009A2D87" w:rsidRPr="0060799F" w:rsidRDefault="009A2D87" w:rsidP="009A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65AEB5" w14:textId="77777777" w:rsidR="009A2D87" w:rsidRPr="0060799F" w:rsidRDefault="009A2D87" w:rsidP="009A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EC1513" w14:textId="77777777" w:rsidR="009A2D87" w:rsidRPr="0060799F" w:rsidRDefault="009A2D87" w:rsidP="009A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F119AD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Ответственность должностных лиц уполномоченного органа за решения и действия (бездействие), принимаемые (осуществляемые) ими в ходе</w:t>
      </w:r>
    </w:p>
    <w:p w14:paraId="4672B5EC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предоставления муниципальной услуги</w:t>
      </w:r>
    </w:p>
    <w:p w14:paraId="39BA01CA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80. Должностные лица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Регламентом. 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Федерации. Должностные лица при предоставлении муниципальной услуги руководствуются положениями законодательства Российской Федерации и Регламента</w:t>
      </w:r>
      <w:r w:rsidRPr="0060799F">
        <w:rPr>
          <w:rFonts w:ascii="LiberationSerif;Calibri" w:eastAsia="Times New Roman" w:hAnsi="LiberationSerif;Calibri" w:cs="Times New Roman"/>
          <w:color w:val="111111"/>
          <w:sz w:val="28"/>
          <w:szCs w:val="28"/>
          <w:lang w:eastAsia="ru-RU"/>
        </w:rPr>
        <w:t>.</w:t>
      </w:r>
    </w:p>
    <w:p w14:paraId="2FE3812B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81. Должностные лица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законодательством.</w:t>
      </w:r>
    </w:p>
    <w:p w14:paraId="45DF1FD8" w14:textId="77777777" w:rsidR="009A2D87" w:rsidRPr="0060799F" w:rsidRDefault="009A2D87" w:rsidP="009A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D5776A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Требования к порядку и формам контроля за предоставлением</w:t>
      </w:r>
    </w:p>
    <w:p w14:paraId="6752DE18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муниципальной услуги, в том числе со стороны граждан,</w:t>
      </w:r>
    </w:p>
    <w:p w14:paraId="711F2E96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их объединений и организаций</w:t>
      </w:r>
    </w:p>
    <w:p w14:paraId="544B1199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EF0401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82. Уполномоченный орган, орган местного самоуправления и многофункциональный центр осуществляют постоянный контроль за предоставлением муниципальной услуги. Уполномоченным органом, органом местного самоуправления и многофункциональным центром осуществляется анализ результатов проведенных проверок, на основании которого принимаются необходимые меры по устранению недостатков в организации предоставления муниципальной услуги.</w:t>
      </w:r>
    </w:p>
    <w:p w14:paraId="12798A02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83. Контроль за предоставлением муниципальной услуги со стороны</w:t>
      </w:r>
    </w:p>
    <w:p w14:paraId="5BB03AED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граждан (объединений, организаций) осуществляется посредством получения</w:t>
      </w:r>
    </w:p>
    <w:p w14:paraId="12D18BE3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полной, актуальной и достоверной информации о деятельности уполномоченного органа, органа местного самоуправления и многофункционального центра при предоставлении муниципальной услуги, рассмотрении обращений (жалоб) и при обжаловании решений действий (бездействия) должностных лиц в процессе получения муниципальной услуги.</w:t>
      </w:r>
    </w:p>
    <w:p w14:paraId="0BF04BA0" w14:textId="77777777" w:rsidR="009A2D87" w:rsidRPr="0060799F" w:rsidRDefault="009A2D87" w:rsidP="009A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91E988" w14:textId="77777777" w:rsidR="009A2D87" w:rsidRPr="0060799F" w:rsidRDefault="009A2D87" w:rsidP="009A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B8C6EC" w14:textId="77777777" w:rsidR="009A2D87" w:rsidRPr="0060799F" w:rsidRDefault="009A2D87" w:rsidP="009A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B40E45" w14:textId="77777777" w:rsidR="009A2D87" w:rsidRPr="0060799F" w:rsidRDefault="009A2D87" w:rsidP="009A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94524C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V. Досудебный (внесудебный) порядок обжалования решений</w:t>
      </w:r>
    </w:p>
    <w:p w14:paraId="6A25F04B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 действий (бездействия) органов, предоставляющих</w:t>
      </w:r>
    </w:p>
    <w:p w14:paraId="4C806069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муниципальные услуги, а также их должностных лиц</w:t>
      </w:r>
    </w:p>
    <w:p w14:paraId="73FF7CF3" w14:textId="77777777" w:rsidR="009A2D87" w:rsidRPr="0060799F" w:rsidRDefault="009A2D87" w:rsidP="009A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696A31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Информация для заинтересованных лиц об их праве</w:t>
      </w:r>
    </w:p>
    <w:p w14:paraId="061BB3A5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досудебное (внесудебное) обжалование действий (бездействия)</w:t>
      </w:r>
    </w:p>
    <w:p w14:paraId="6FC76C3F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 (или) решений, принятых (осуществленных)</w:t>
      </w:r>
    </w:p>
    <w:p w14:paraId="5090ACA4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ходе предоставления муниципальной услуги</w:t>
      </w:r>
    </w:p>
    <w:p w14:paraId="593BDDE1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BBD375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84. Заинтересованные лица имеют право на досудебное (внесудебное)</w:t>
      </w:r>
    </w:p>
    <w:p w14:paraId="08AC1DBA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обжалование действий (бездействия) и (или) решений уполномоченного органа, органа местного самоуправления, многофункционального центра и его должностных лиц, принятых (осуществленных) в ходе предоставления</w:t>
      </w:r>
    </w:p>
    <w:p w14:paraId="4DFD2377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услуги, (далее – жалоба), в порядке, предусмотренном главой 2.1 Федерального закона.</w:t>
      </w:r>
    </w:p>
    <w:p w14:paraId="03465D3B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736179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Органы государственной власти, организации и уполномоченные</w:t>
      </w:r>
    </w:p>
    <w:p w14:paraId="0E6F2BEA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рассмотрение жалобы лица, которым может быть направлена</w:t>
      </w:r>
    </w:p>
    <w:p w14:paraId="59F46907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жалоба заявителя в досудебном (внесудебном) порядке</w:t>
      </w:r>
    </w:p>
    <w:p w14:paraId="106E1427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07D124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85. Жалоба на действия (бездействие) и (или) решения должностного</w:t>
      </w:r>
    </w:p>
    <w:p w14:paraId="48EF3C07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лица уполномоченного органа, органа местного самоуправления рассматривается руководителем уполномоченного органа, органа местного</w:t>
      </w:r>
    </w:p>
    <w:p w14:paraId="1CDEAC3E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самоуправления, многофункционального центра или должностным лицом</w:t>
      </w:r>
    </w:p>
    <w:p w14:paraId="258275E1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органа, уполномоченным на рассмотрение жалоб. Жалоба на действия (бездействие) и (или) решения руководителя уполномоченного органа, органа местного самоуправления, многофункционального центра рассматривается непосредственно должностным лицом органа местного самоуправления, уполномоченным на рассмотрение жалоб.</w:t>
      </w:r>
    </w:p>
    <w:p w14:paraId="18F10ACA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3796E2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Способы информирования заявителей о порядке подачи и рассмотрения</w:t>
      </w:r>
    </w:p>
    <w:p w14:paraId="59A46272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жалобы, в том числе с использованием Единого портала</w:t>
      </w:r>
    </w:p>
    <w:p w14:paraId="1261A37B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C96705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86. Информация о порядке подачи и рассмотрения жалобы размещается</w:t>
      </w:r>
    </w:p>
    <w:p w14:paraId="378213A4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информационных стендах в местах предоставления муниципальной услуги, на сайте уполномоченного органа, на Едином портале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услуг, а также может быть сообщена заявителю в устной и (или) в письменной форме.</w:t>
      </w:r>
    </w:p>
    <w:p w14:paraId="143858D7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B4F6E9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713B6F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нормативных правовых актов, регулирующих порядок</w:t>
      </w:r>
    </w:p>
    <w:p w14:paraId="1801F5A8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досудебного (внесудебного) обжалования решений и действий</w:t>
      </w:r>
    </w:p>
    <w:p w14:paraId="1E39E9D4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(бездействия) органа, предоставляющего муниципальную услугу,</w:t>
      </w:r>
    </w:p>
    <w:p w14:paraId="2ECC1B8B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также его должностных лиц</w:t>
      </w:r>
    </w:p>
    <w:p w14:paraId="67497FCE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B8F9A6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87. Порядок досудебного (внесудебного) обжалования решений и действий (бездействия) органа,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 муниципальную  услугу, а также его должностных лиц регулируется главой 2.1 Федерального закона, постановлением Правительства Российской Федерации от 16 августа 2012 г. № 840 «О порядке подачи и рассмотрения жалоб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решения и действия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(бездействие) федеральных органов исполнительной власти и их должностных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лиц, федеральных государственных служащих, должностных лиц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государственных внебюджетных фондов Российской Федерации,</w:t>
      </w:r>
      <w:r w:rsidRPr="0060799F">
        <w:rPr>
          <w:rFonts w:ascii="Times New Roman" w:eastAsia="Times New Roman" w:hAnsi="Times New Roman" w:cs="Times New Roman"/>
          <w:color w:val="000081"/>
          <w:sz w:val="28"/>
          <w:szCs w:val="28"/>
          <w:lang w:eastAsia="ru-RU"/>
        </w:rPr>
        <w:t> 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84E19CB" w14:textId="77777777" w:rsidR="009A2D87" w:rsidRPr="0060799F" w:rsidRDefault="009A2D87" w:rsidP="009A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88. Информация, указанная в разделе V Регламента, подлежит обязательному размещению на Едином портале </w:t>
      </w:r>
      <w:r w:rsidRPr="0060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Pr="00607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услуг при наличии технической возможности.  </w:t>
      </w:r>
    </w:p>
    <w:p w14:paraId="074034FA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3CFF16" w14:textId="77777777" w:rsidR="009A2D87" w:rsidRPr="0060799F" w:rsidRDefault="009A2D87" w:rsidP="009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12C589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30EABD" w14:textId="77777777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1EAA49ED" w14:textId="5CC0DF21" w:rsidR="009A2D87" w:rsidRPr="0060799F" w:rsidRDefault="009A2D87" w:rsidP="009A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1A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0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14:paraId="05E2C6EB" w14:textId="77777777" w:rsidR="009A2D87" w:rsidRPr="0060799F" w:rsidRDefault="009A2D87" w:rsidP="009A2D87">
      <w:pPr>
        <w:spacing w:after="0" w:line="240" w:lineRule="auto"/>
        <w:ind w:right="2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619316A6" w14:textId="77777777" w:rsidR="001A649D" w:rsidRDefault="001A649D" w:rsidP="001A6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8CA8E2F" w14:textId="24C7D6C9" w:rsidR="009A2D87" w:rsidRPr="0060799F" w:rsidRDefault="001A649D" w:rsidP="001A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9A2D87" w:rsidRPr="0060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__________________ </w:t>
      </w:r>
    </w:p>
    <w:p w14:paraId="6DBD77EA" w14:textId="77777777" w:rsidR="009A2D87" w:rsidRPr="0060799F" w:rsidRDefault="009A2D87" w:rsidP="009A2D8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E39DB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EE451F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DEA9CD" w14:textId="77777777" w:rsidR="009A2D87" w:rsidRPr="0060799F" w:rsidRDefault="009A2D87" w:rsidP="009A2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310"/>
      <w:r w:rsidRPr="00607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14:paraId="0A24FAE9" w14:textId="77777777" w:rsidR="009A2D87" w:rsidRPr="0060799F" w:rsidRDefault="009A2D87" w:rsidP="009A2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выдачу согласования установки информационной вывески, согласование дизайн-проекта размещения вывески</w:t>
      </w:r>
    </w:p>
    <w:p w14:paraId="47BA8387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54A570" w14:textId="77777777" w:rsidR="009A2D87" w:rsidRPr="0060799F" w:rsidRDefault="009A2D87" w:rsidP="009A2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14:paraId="1F5B99E6" w14:textId="77777777" w:rsidR="009A2D87" w:rsidRPr="0060799F" w:rsidRDefault="009A2D87" w:rsidP="009A2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заявителя)</w:t>
      </w:r>
    </w:p>
    <w:p w14:paraId="182BC8BA" w14:textId="77777777" w:rsidR="009A2D87" w:rsidRPr="0060799F" w:rsidRDefault="009A2D87" w:rsidP="009A2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лице _________________________________________, действующего на основании</w:t>
      </w:r>
    </w:p>
    <w:p w14:paraId="62C03593" w14:textId="77777777" w:rsidR="009A2D87" w:rsidRPr="0060799F" w:rsidRDefault="009A2D87" w:rsidP="009A2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(должность, Ф.И.О.)</w:t>
      </w:r>
    </w:p>
    <w:p w14:paraId="02D4367A" w14:textId="77777777" w:rsidR="009A2D87" w:rsidRPr="0060799F" w:rsidRDefault="009A2D87" w:rsidP="009A2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_____________________________________________, обращается с просьбой выдать</w:t>
      </w:r>
    </w:p>
    <w:p w14:paraId="223A9348" w14:textId="77777777" w:rsidR="009A2D87" w:rsidRPr="0060799F" w:rsidRDefault="009A2D87" w:rsidP="009A2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(документ, подтверждающий полномочия)</w:t>
      </w:r>
    </w:p>
    <w:p w14:paraId="3C30E409" w14:textId="77777777" w:rsidR="009A2D87" w:rsidRPr="0060799F" w:rsidRDefault="009A2D87" w:rsidP="009A2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согласование на установку информационной вывески и согласовать дизайн-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проект  сроком</w:t>
      </w:r>
      <w:proofErr w:type="gramEnd"/>
    </w:p>
    <w:p w14:paraId="3AA90490" w14:textId="77777777" w:rsidR="009A2D87" w:rsidRPr="0060799F" w:rsidRDefault="009A2D87" w:rsidP="009A2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действия _________________________. Информационная вывеска предназначена для</w:t>
      </w:r>
    </w:p>
    <w:p w14:paraId="0120D33F" w14:textId="77777777" w:rsidR="009A2D87" w:rsidRPr="0060799F" w:rsidRDefault="009A2D87" w:rsidP="009A2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14:paraId="6354BD93" w14:textId="77777777" w:rsidR="009A2D87" w:rsidRPr="0060799F" w:rsidRDefault="009A2D87" w:rsidP="009A2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(оказания услуг по распространению наружной рекламы или рекламы собственных</w:t>
      </w:r>
    </w:p>
    <w:p w14:paraId="44F99841" w14:textId="77777777" w:rsidR="009A2D87" w:rsidRPr="0060799F" w:rsidRDefault="009A2D87" w:rsidP="009A2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товаров и услуг)</w:t>
      </w:r>
    </w:p>
    <w:p w14:paraId="3652D17A" w14:textId="77777777" w:rsidR="009A2D87" w:rsidRPr="0060799F" w:rsidRDefault="009A2D87" w:rsidP="009A2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имеет следующие характеристики:</w:t>
      </w:r>
    </w:p>
    <w:p w14:paraId="223B0353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7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85"/>
        <w:gridCol w:w="1197"/>
        <w:gridCol w:w="808"/>
        <w:gridCol w:w="1265"/>
        <w:gridCol w:w="1005"/>
        <w:gridCol w:w="808"/>
        <w:gridCol w:w="1741"/>
        <w:gridCol w:w="808"/>
      </w:tblGrid>
      <w:tr w:rsidR="009A2D87" w:rsidRPr="0060799F" w14:paraId="74EBCEBE" w14:textId="77777777" w:rsidTr="009E0557">
        <w:trPr>
          <w:tblCellSpacing w:w="0" w:type="dxa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B3E00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информационной вывески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65E57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E0F5E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041DF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D87" w:rsidRPr="0060799F" w14:paraId="2195E870" w14:textId="77777777" w:rsidTr="009E0557">
        <w:trPr>
          <w:tblCellSpacing w:w="0" w:type="dxa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73AD9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Параметры одной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958FF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Длина, м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7F105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64A78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Высота, м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3CEF7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78663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поверхностей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B67B3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D87" w:rsidRPr="0060799F" w14:paraId="28ADB863" w14:textId="77777777" w:rsidTr="009E0557">
        <w:trPr>
          <w:tblCellSpacing w:w="0" w:type="dxa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2E330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размещения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25B63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8D296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39471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N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2859F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D050B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7607F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D87" w:rsidRPr="0060799F" w14:paraId="3F76AD6D" w14:textId="77777777" w:rsidTr="009E0557">
        <w:trPr>
          <w:tblCellSpacing w:w="0" w:type="dxa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7760C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Характеристики имущества, к которому присоединяется информационная вывеска</w:t>
            </w:r>
          </w:p>
        </w:tc>
        <w:tc>
          <w:tcPr>
            <w:tcW w:w="7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87A29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имущества, к которому </w:t>
            </w:r>
            <w:proofErr w:type="gramStart"/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присоединяется :</w:t>
            </w:r>
            <w:proofErr w:type="gramEnd"/>
          </w:p>
          <w:p w14:paraId="54033B87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</w:t>
            </w:r>
          </w:p>
          <w:p w14:paraId="1B0F9292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(земельный участок, стена/крыша здания (жилого дома), опора, путепровод и т.д.)</w:t>
            </w:r>
          </w:p>
        </w:tc>
      </w:tr>
      <w:tr w:rsidR="009A2D87" w:rsidRPr="0060799F" w14:paraId="437A3EE5" w14:textId="77777777" w:rsidTr="009E055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805E4" w14:textId="77777777" w:rsidR="009A2D87" w:rsidRPr="0060799F" w:rsidRDefault="009A2D87" w:rsidP="009E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6C6C2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собственности на имущество, к которому присоединена ____________________________________________________</w:t>
            </w:r>
          </w:p>
          <w:p w14:paraId="2673CC88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(государственная, муниципальная или иная)</w:t>
            </w:r>
          </w:p>
        </w:tc>
      </w:tr>
      <w:tr w:rsidR="009A2D87" w:rsidRPr="0060799F" w14:paraId="0FB2ED9C" w14:textId="77777777" w:rsidTr="009E055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BA797" w14:textId="77777777" w:rsidR="009A2D87" w:rsidRPr="0060799F" w:rsidRDefault="009A2D87" w:rsidP="009E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921DF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Собственник имущества, к которому присоединяется </w:t>
            </w:r>
          </w:p>
          <w:p w14:paraId="68C555EE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</w:t>
            </w:r>
          </w:p>
          <w:p w14:paraId="757E7748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(РА, Усть-Коксинский р-н., МО Карагайское сельское поселение, юридическое лицо, физическое лицо)</w:t>
            </w:r>
          </w:p>
        </w:tc>
      </w:tr>
      <w:tr w:rsidR="009A2D87" w:rsidRPr="0060799F" w14:paraId="4391A33E" w14:textId="77777777" w:rsidTr="009E055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2353D" w14:textId="77777777" w:rsidR="009A2D87" w:rsidRPr="0060799F" w:rsidRDefault="009A2D87" w:rsidP="009E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14E83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Лицо, уполномоченное собственником принимать решение о размещении информационной вывески и заключать договор на установку и эксплуатацию конструкции ____________________________________________________</w:t>
            </w:r>
          </w:p>
          <w:p w14:paraId="02BDB9E8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(управляющая компания, арендатор, эксплуатирующая организация и т.д.)</w:t>
            </w:r>
          </w:p>
        </w:tc>
      </w:tr>
    </w:tbl>
    <w:p w14:paraId="45305093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8FFA15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Приложения:</w:t>
      </w:r>
    </w:p>
    <w:p w14:paraId="5379D9EF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(состав приложений определяется Административным регламентом)</w:t>
      </w:r>
    </w:p>
    <w:p w14:paraId="04AA8BA8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BC59BD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Согласования  с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уполномоченными органами: не требуется/  заявитель берет на себя (нужное подчеркнуть).</w:t>
      </w:r>
    </w:p>
    <w:p w14:paraId="5DCB79DB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   __________________   ______________________________</w:t>
      </w:r>
    </w:p>
    <w:p w14:paraId="620EAA5C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(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должность)   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 (подпись)            (расшифровка подписи)</w:t>
      </w:r>
    </w:p>
    <w:p w14:paraId="67AA8986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6079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м.п</w:t>
      </w:r>
      <w:proofErr w:type="spellEnd"/>
      <w:r w:rsidRPr="006079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14:paraId="146ACE6C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9AB9AD" w14:textId="612FF40F" w:rsidR="009A2D87" w:rsidRPr="0060799F" w:rsidRDefault="009A2D87" w:rsidP="001A649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1A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N 2</w:t>
      </w:r>
    </w:p>
    <w:p w14:paraId="25D1DD31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Административному регламенту</w:t>
      </w:r>
    </w:p>
    <w:p w14:paraId="7F1F753E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E1C08F" w14:textId="77777777" w:rsidR="009A2D87" w:rsidRPr="0060799F" w:rsidRDefault="009A2D87" w:rsidP="009A2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ДИЗАЙН-ПРОЕКТА</w:t>
      </w:r>
    </w:p>
    <w:p w14:paraId="13A523AA" w14:textId="77777777" w:rsidR="009A2D87" w:rsidRPr="0060799F" w:rsidRDefault="009A2D87" w:rsidP="009A2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размещения информационной вывески</w:t>
      </w:r>
    </w:p>
    <w:p w14:paraId="4155F205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328BAD" w14:textId="77777777" w:rsidR="009A2D87" w:rsidRPr="0060799F" w:rsidRDefault="009A2D87" w:rsidP="009A2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2527DE" w14:textId="77777777" w:rsidR="009A2D87" w:rsidRPr="0060799F" w:rsidRDefault="009A2D87" w:rsidP="009A2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377"/>
      <w:bookmarkEnd w:id="2"/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ДИЗАЙН-ПРОЕКТ</w:t>
      </w:r>
    </w:p>
    <w:p w14:paraId="03773616" w14:textId="77777777" w:rsidR="009A2D87" w:rsidRPr="0060799F" w:rsidRDefault="009A2D87" w:rsidP="009A2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размещения информационной вывески</w:t>
      </w:r>
    </w:p>
    <w:p w14:paraId="0F629395" w14:textId="77777777" w:rsidR="009A2D87" w:rsidRPr="0060799F" w:rsidRDefault="009A2D87" w:rsidP="009A2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C46756" w14:textId="77777777" w:rsidR="009A2D87" w:rsidRPr="0060799F" w:rsidRDefault="009A2D87" w:rsidP="009A2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_____________________________________ по адресу: _______________________</w:t>
      </w:r>
    </w:p>
    <w:p w14:paraId="30BD2E87" w14:textId="77777777" w:rsidR="009A2D87" w:rsidRPr="0060799F" w:rsidRDefault="009A2D87" w:rsidP="009A2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(земельном участке, здании,</w:t>
      </w:r>
    </w:p>
    <w:p w14:paraId="64AEB42D" w14:textId="77777777" w:rsidR="009A2D87" w:rsidRPr="0060799F" w:rsidRDefault="009A2D87" w:rsidP="009A2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строении, сооружении)</w:t>
      </w:r>
    </w:p>
    <w:p w14:paraId="1D4318F6" w14:textId="77777777" w:rsidR="009A2D87" w:rsidRPr="0060799F" w:rsidRDefault="009A2D87" w:rsidP="009A2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215D73" w14:textId="77777777" w:rsidR="009A2D87" w:rsidRPr="0060799F" w:rsidRDefault="009A2D87" w:rsidP="009A2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0AD493" w14:textId="77777777" w:rsidR="009A2D87" w:rsidRPr="0060799F" w:rsidRDefault="009A2D87" w:rsidP="009A2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Вид территории, здания (строения, сооружения), где предполагается</w:t>
      </w:r>
    </w:p>
    <w:p w14:paraId="4B89F666" w14:textId="77777777" w:rsidR="009A2D87" w:rsidRPr="0060799F" w:rsidRDefault="009A2D87" w:rsidP="009A2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информационную вывеску:</w:t>
      </w:r>
    </w:p>
    <w:p w14:paraId="06BE8F95" w14:textId="77777777" w:rsidR="009A2D87" w:rsidRPr="0060799F" w:rsidRDefault="009A2D87" w:rsidP="009A2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970984" w14:textId="77777777" w:rsidR="009A2D87" w:rsidRPr="0060799F" w:rsidRDefault="009A2D87" w:rsidP="009A2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54E43E" w14:textId="77777777" w:rsidR="009A2D87" w:rsidRPr="0060799F" w:rsidRDefault="009A2D87" w:rsidP="009A2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4BC50FD1" w14:textId="77777777" w:rsidR="009A2D87" w:rsidRPr="0060799F" w:rsidRDefault="009A2D87" w:rsidP="009A2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│      Фото места размещения рекламной конструкции в настоящее время      │</w:t>
      </w:r>
    </w:p>
    <w:p w14:paraId="61FC90FA" w14:textId="77777777" w:rsidR="009A2D87" w:rsidRPr="0060799F" w:rsidRDefault="009A2D87" w:rsidP="009A2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│                        без рекламной конструкции</w:t>
      </w:r>
      <w:r w:rsidRPr="006079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 │</w:t>
      </w:r>
    </w:p>
    <w:p w14:paraId="3152AEAC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4C03CCE2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D7D01E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 </w:t>
      </w: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Примечание:</w:t>
      </w:r>
    </w:p>
    <w:p w14:paraId="1A57FCD2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 xml:space="preserve">    1. 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Фотографии  должны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  быть  выполнены  не  более чем за один месяц до обращения за получением разрешения.</w:t>
      </w:r>
    </w:p>
    <w:p w14:paraId="3C8AC9AC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 xml:space="preserve">    2. 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Фото  предполагаемого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 xml:space="preserve"> места размещения информационной вывески должны быть  выполнены в цвете в количестве не менее 2 шт. в формате не менее А4 с отражением:</w:t>
      </w:r>
    </w:p>
    <w:p w14:paraId="3367ACF8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    - для здания, строения, сооружения - всех внешних поверхностей (фасады,</w:t>
      </w:r>
    </w:p>
    <w:p w14:paraId="2B6365A2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крыша и т.д.), включая прилегающую территорию;</w:t>
      </w:r>
    </w:p>
    <w:p w14:paraId="1F3ED2E4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 xml:space="preserve">    -  для земельных участков - зданий, строений, сооружений, примыкающих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в месту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 xml:space="preserve"> установки информационной вывески.</w:t>
      </w:r>
    </w:p>
    <w:p w14:paraId="482D42E7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 </w:t>
      </w: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3.  Фото  должны  в  полном объеме передавать состояние предполагаемого места   размещения   информационной вывески  с  учетом  иных  конструкций, размещенных  на внешних элементах зданий, строений, сооружений (в том числе на  крышах),  прилегающих  земельных  участках,  отраженных  на  фото, и не содержать  объектов, препятствующих восприятию места установки информационных вывесок, в том числе автомобильный транспорт, деревья, иные объекты.</w:t>
      </w:r>
    </w:p>
    <w:p w14:paraId="0B6C7C1A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E19F4D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 2. </w:t>
      </w: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Компьютерный монтаж места установки информационной вывески</w:t>
      </w:r>
    </w:p>
    <w:p w14:paraId="79A92D1A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34405E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71965526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 xml:space="preserve">│        Вид объекта с графической </w:t>
      </w:r>
      <w:proofErr w:type="spellStart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врисовкой</w:t>
      </w:r>
      <w:proofErr w:type="spellEnd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информационной вывеской</w:t>
      </w:r>
      <w:r w:rsidRPr="0060799F">
        <w:rPr>
          <w:rFonts w:ascii="Courier New" w:eastAsia="Times New Roman" w:hAnsi="Courier New" w:cs="Courier New"/>
          <w:color w:val="000000"/>
          <w:lang w:eastAsia="ru-RU"/>
        </w:rPr>
        <w:t xml:space="preserve">        </w:t>
      </w:r>
      <w:r w:rsidRPr="006079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14:paraId="2F4D8E70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4D5E2D70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01F7DB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Courier New" w:eastAsia="Times New Roman" w:hAnsi="Courier New" w:cs="Courier New"/>
          <w:color w:val="000000"/>
          <w:lang w:eastAsia="ru-RU"/>
        </w:rPr>
        <w:t xml:space="preserve">    </w:t>
      </w: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Примечание:</w:t>
      </w:r>
    </w:p>
    <w:p w14:paraId="338E620E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 xml:space="preserve">   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Фотомонтаж  (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 xml:space="preserve">графическая  </w:t>
      </w:r>
      <w:proofErr w:type="spellStart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врисовка</w:t>
      </w:r>
      <w:proofErr w:type="spellEnd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 xml:space="preserve">  информационной вывески  в  месте ее предполагаемого  размещения в существующую ситуацию) должен быть выполнен с соблюдением  пропорций  размещаемого  объекта. 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На  фотомонтаже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 xml:space="preserve">  не  должны присутствовать незаконно размещенные информационные вывески. </w:t>
      </w:r>
    </w:p>
    <w:p w14:paraId="78547039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62434D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BCBFE9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1B0671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31D2EAC1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         </w:t>
      </w: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3. Описание информационной вывески</w:t>
      </w:r>
    </w:p>
    <w:p w14:paraId="0384AF74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4BB79B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    Описание информационной вывески должно содержать:</w:t>
      </w:r>
    </w:p>
    <w:p w14:paraId="37CF6D35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    1) описание типа и вида;</w:t>
      </w:r>
    </w:p>
    <w:p w14:paraId="2B9D5110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 xml:space="preserve">    2)   сведения  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о  материале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,  из  которого  изготавливается  информационная вывеска;</w:t>
      </w:r>
    </w:p>
    <w:p w14:paraId="4D3B9F3D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    3) описание способа подсветки информационной вывески.</w:t>
      </w:r>
    </w:p>
    <w:p w14:paraId="0358CB7E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835C92" w14:textId="77777777" w:rsidR="009A2D87" w:rsidRPr="0060799F" w:rsidRDefault="009A2D87" w:rsidP="009A2D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4. Отметки о согласовании</w:t>
      </w:r>
    </w:p>
    <w:p w14:paraId="4A82FE91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6CDCFE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    На утвержденном дизайн-проекте оформляются согласования:</w:t>
      </w:r>
    </w:p>
    <w:p w14:paraId="5166B2D2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    - в виде штампа уполномоченного органа;</w:t>
      </w:r>
    </w:p>
    <w:p w14:paraId="6BE7051E" w14:textId="77777777" w:rsidR="009A2D87" w:rsidRPr="0060799F" w:rsidRDefault="009A2D87" w:rsidP="009A2D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 xml:space="preserve">    -   в   виде   </w:t>
      </w:r>
      <w:proofErr w:type="gramStart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штампа  Государственной</w:t>
      </w:r>
      <w:proofErr w:type="gramEnd"/>
      <w:r w:rsidRPr="0060799F">
        <w:rPr>
          <w:rFonts w:ascii="Times New Roman" w:eastAsia="Times New Roman" w:hAnsi="Times New Roman" w:cs="Times New Roman"/>
          <w:color w:val="000000"/>
          <w:lang w:eastAsia="ru-RU"/>
        </w:rPr>
        <w:t>  инспекции  по  охране  объектов культурного наследия администрации Владимирской области в случае размещения информационных вывесок   на   земельных   участках,  являющихся  объектами культурного наследия, выявленными объектами культурного наследия.</w:t>
      </w:r>
    </w:p>
    <w:p w14:paraId="18BC4025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F582D1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A84851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EB34B3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5198BD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5D38BD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569FB3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39653A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ED3BB0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178BB4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575E25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C37E8A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DA70D0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26BEFD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79F188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33F7E6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BA1861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463BAC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6C07D4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7541C2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687EFA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DC0BF2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C31590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1EF634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D7E7E8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E87FE8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7FC2D8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62B0F6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2B94B3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F46DE0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27CB7E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B6858E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2E57D3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EC1F2F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750645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7E67BE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B0A6D0" w14:textId="77777777" w:rsidR="001A649D" w:rsidRDefault="009A2D87" w:rsidP="001A649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B923D1" w14:textId="7897EF59" w:rsidR="009A2D87" w:rsidRPr="0060799F" w:rsidRDefault="001A649D" w:rsidP="001A649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</w:t>
      </w:r>
      <w:r w:rsidR="009A2D87" w:rsidRPr="0060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 3</w:t>
      </w:r>
    </w:p>
    <w:p w14:paraId="369FC565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2A647D93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1"/>
        <w:gridCol w:w="2923"/>
        <w:gridCol w:w="2285"/>
        <w:gridCol w:w="3128"/>
      </w:tblGrid>
      <w:tr w:rsidR="009A2D87" w:rsidRPr="0060799F" w14:paraId="5E99723D" w14:textId="77777777" w:rsidTr="009E0557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23EA0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D87" w:rsidRPr="0060799F" w14:paraId="57116F40" w14:textId="77777777" w:rsidTr="009E0557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08093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D87" w:rsidRPr="0060799F" w14:paraId="57F6061B" w14:textId="77777777" w:rsidTr="009E0557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5E103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D87" w:rsidRPr="0060799F" w14:paraId="21E1F652" w14:textId="77777777" w:rsidTr="009E0557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527BB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453"/>
            <w:bookmarkEnd w:id="3"/>
            <w:r w:rsidRPr="00607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Согласование установки и согласование дизайн-проекта </w:t>
            </w:r>
          </w:p>
        </w:tc>
        <w:bookmarkEnd w:id="4"/>
      </w:tr>
      <w:tr w:rsidR="009A2D87" w:rsidRPr="0060799F" w14:paraId="20E64430" w14:textId="77777777" w:rsidTr="009E0557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362E8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D87" w:rsidRPr="0060799F" w14:paraId="7019A182" w14:textId="77777777" w:rsidTr="009E0557">
        <w:trPr>
          <w:tblCellSpacing w:w="0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29A1D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F189C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FFCDA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40B7D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D87" w:rsidRPr="0060799F" w14:paraId="56CC69D8" w14:textId="77777777" w:rsidTr="009E0557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5F609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D87" w:rsidRPr="0060799F" w14:paraId="1B576927" w14:textId="77777777" w:rsidTr="009E0557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5749B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D87" w:rsidRPr="0060799F" w14:paraId="0C031514" w14:textId="77777777" w:rsidTr="009E0557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9C6FA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D87" w:rsidRPr="0060799F" w14:paraId="2412F340" w14:textId="77777777" w:rsidTr="009E0557">
        <w:trPr>
          <w:tblCellSpacing w:w="0" w:type="dxa"/>
        </w:trPr>
        <w:tc>
          <w:tcPr>
            <w:tcW w:w="907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C52D7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(наименование владельца информационной вывески)</w:t>
            </w:r>
          </w:p>
        </w:tc>
      </w:tr>
      <w:tr w:rsidR="009A2D87" w:rsidRPr="0060799F" w14:paraId="60234B9E" w14:textId="77777777" w:rsidTr="009E0557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A9C85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установить и эксплуатировать информационную вывеску, имеющую следующие характеристики:</w:t>
            </w:r>
          </w:p>
        </w:tc>
      </w:tr>
    </w:tbl>
    <w:p w14:paraId="4518DA2B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7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1237"/>
        <w:gridCol w:w="809"/>
        <w:gridCol w:w="1311"/>
        <w:gridCol w:w="1032"/>
        <w:gridCol w:w="808"/>
        <w:gridCol w:w="1828"/>
        <w:gridCol w:w="808"/>
      </w:tblGrid>
      <w:tr w:rsidR="009A2D87" w:rsidRPr="0060799F" w14:paraId="7B97CC96" w14:textId="77777777" w:rsidTr="009E0557">
        <w:trPr>
          <w:tblCellSpacing w:w="0" w:type="dxa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6816E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Тип 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042B0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B18BA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Вид 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079A8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D87" w:rsidRPr="0060799F" w14:paraId="06DFA8DE" w14:textId="77777777" w:rsidTr="009E0557">
        <w:trPr>
          <w:tblCellSpacing w:w="0" w:type="dxa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09D4B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Параметры одной поверхности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F07F6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Длина, м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1274E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DCB5A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Высота, м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F2AD1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A55B6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поверхностей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71363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D87" w:rsidRPr="0060799F" w14:paraId="38B08D78" w14:textId="77777777" w:rsidTr="009E0557">
        <w:trPr>
          <w:tblCellSpacing w:w="0" w:type="dxa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DEF57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Место установки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3BA45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D9E7E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60ECF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дом N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2D62A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F0796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2F43C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D87" w:rsidRPr="0060799F" w14:paraId="35072A03" w14:textId="77777777" w:rsidTr="009E0557">
        <w:trPr>
          <w:tblCellSpacing w:w="0" w:type="dxa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00F2E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Форма собственности на имущество, к которому присоединяется информационная вывеска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348B5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Государственная/ муниципальная/ частная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8F7EE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Собственник /владелец имущества, к которому присоединена информационная вывеска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C5DCC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РФ/ Владимирская обл./ МО Ивановское сельское поселение/ юридическое лицо/ физическое лицо</w:t>
            </w:r>
          </w:p>
        </w:tc>
      </w:tr>
      <w:tr w:rsidR="009A2D87" w:rsidRPr="0060799F" w14:paraId="27725ED2" w14:textId="77777777" w:rsidTr="009E0557">
        <w:trPr>
          <w:tblCellSpacing w:w="0" w:type="dxa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372D4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Назначение информационной вывески</w:t>
            </w:r>
          </w:p>
        </w:tc>
        <w:tc>
          <w:tcPr>
            <w:tcW w:w="7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922A2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Реклама собственных товаров, услуг / оказание услуг по распространению наружной рекламы</w:t>
            </w:r>
          </w:p>
        </w:tc>
      </w:tr>
    </w:tbl>
    <w:p w14:paraId="69AC5A14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6"/>
        <w:gridCol w:w="996"/>
        <w:gridCol w:w="2268"/>
        <w:gridCol w:w="2835"/>
      </w:tblGrid>
      <w:tr w:rsidR="009A2D87" w:rsidRPr="0060799F" w14:paraId="2C425DA1" w14:textId="77777777" w:rsidTr="009E0557">
        <w:trPr>
          <w:tblCellSpacing w:w="0" w:type="dxa"/>
        </w:trPr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8AF86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Основания выдачи разрешения: _______________________________________.</w:t>
            </w:r>
          </w:p>
        </w:tc>
      </w:tr>
      <w:tr w:rsidR="009A2D87" w:rsidRPr="0060799F" w14:paraId="15264DAD" w14:textId="77777777" w:rsidTr="009E0557">
        <w:trPr>
          <w:tblCellSpacing w:w="0" w:type="dxa"/>
        </w:trPr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EBAF0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D87" w:rsidRPr="0060799F" w14:paraId="08E99589" w14:textId="77777777" w:rsidTr="009E0557">
        <w:trPr>
          <w:tblCellSpacing w:w="0" w:type="dxa"/>
        </w:trPr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E9A12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 действия разрешения с "___" _________ по "___" ___________.</w:t>
            </w:r>
          </w:p>
        </w:tc>
      </w:tr>
      <w:tr w:rsidR="009A2D87" w:rsidRPr="0060799F" w14:paraId="01D33441" w14:textId="77777777" w:rsidTr="009E0557">
        <w:trPr>
          <w:tblCellSpacing w:w="0" w:type="dxa"/>
        </w:trPr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A58F4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D87" w:rsidRPr="0060799F" w14:paraId="6D9177E9" w14:textId="77777777" w:rsidTr="009E0557">
        <w:trPr>
          <w:tblCellSpacing w:w="0" w:type="dxa"/>
        </w:trPr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84A27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D87" w:rsidRPr="0060799F" w14:paraId="3E9623D7" w14:textId="77777777" w:rsidTr="009E0557">
        <w:trPr>
          <w:tblCellSpacing w:w="0" w:type="dxa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209E7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Уполномоченное лицо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297E4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9EFC7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08473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Инициалы, фамилия</w:t>
            </w:r>
          </w:p>
        </w:tc>
      </w:tr>
      <w:tr w:rsidR="009A2D87" w:rsidRPr="0060799F" w14:paraId="272734E7" w14:textId="77777777" w:rsidTr="009E0557">
        <w:trPr>
          <w:tblCellSpacing w:w="0" w:type="dxa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9D6E2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56588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EC8C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37E0A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62551B8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BCC47B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CA64D8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8B9B38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CE9619" w14:textId="77777777" w:rsidR="009A2D87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DE0266" w14:textId="77777777" w:rsidR="001A649D" w:rsidRDefault="001A649D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1F6F5" w14:textId="77777777" w:rsidR="001A649D" w:rsidRDefault="001A649D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05537" w14:textId="77777777" w:rsidR="001A649D" w:rsidRDefault="001A649D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79C04" w14:textId="77777777" w:rsidR="001A649D" w:rsidRDefault="001A649D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7A806" w14:textId="77777777" w:rsidR="001A649D" w:rsidRDefault="001A649D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9CCD1" w14:textId="77777777" w:rsidR="001A649D" w:rsidRDefault="001A649D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7DBC0" w14:textId="77777777" w:rsidR="001A649D" w:rsidRPr="0060799F" w:rsidRDefault="001A649D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1265B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N 4</w:t>
      </w:r>
    </w:p>
    <w:p w14:paraId="7F0952C3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23B8FDA6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1"/>
        <w:gridCol w:w="2861"/>
        <w:gridCol w:w="2074"/>
        <w:gridCol w:w="3249"/>
      </w:tblGrid>
      <w:tr w:rsidR="009A2D87" w:rsidRPr="0060799F" w14:paraId="71C12740" w14:textId="77777777" w:rsidTr="009E0557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7980F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D87" w:rsidRPr="0060799F" w14:paraId="4F88F563" w14:textId="77777777" w:rsidTr="009E0557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BBE1C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D87" w:rsidRPr="0060799F" w14:paraId="6CEAE5FE" w14:textId="77777777" w:rsidTr="009E0557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AC02A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D87" w:rsidRPr="0060799F" w14:paraId="20F3BF44" w14:textId="77777777" w:rsidTr="009E0557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64035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P517"/>
            <w:r w:rsidRPr="00607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РЕШЕНИЕ ОБ ОТКАЗЕ</w:t>
            </w:r>
          </w:p>
          <w:p w14:paraId="5B59D957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В УСТАНОВКИ И СОГЛАСОВАНИИ ИНФОРМАЦИОННОЙ ВЫВЕСКИ</w:t>
            </w:r>
          </w:p>
        </w:tc>
        <w:bookmarkEnd w:id="5"/>
      </w:tr>
      <w:tr w:rsidR="009A2D87" w:rsidRPr="0060799F" w14:paraId="2E722C6F" w14:textId="77777777" w:rsidTr="009E0557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D5351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D87" w:rsidRPr="0060799F" w14:paraId="49F8C88A" w14:textId="77777777" w:rsidTr="009E0557">
        <w:trPr>
          <w:tblCellSpacing w:w="0" w:type="dxa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F6847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05058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7372D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CB92D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D87" w:rsidRPr="0060799F" w14:paraId="6B6C7256" w14:textId="77777777" w:rsidTr="009E0557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24420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D87" w:rsidRPr="0060799F" w14:paraId="420DFA28" w14:textId="77777777" w:rsidTr="009E0557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B50F8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D87" w:rsidRPr="0060799F" w14:paraId="734C5C23" w14:textId="77777777" w:rsidTr="009E0557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2B5FC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D87" w:rsidRPr="0060799F" w14:paraId="2D1656E3" w14:textId="77777777" w:rsidTr="009E0557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79184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D87" w:rsidRPr="0060799F" w14:paraId="7AADF573" w14:textId="77777777" w:rsidTr="009E0557">
        <w:trPr>
          <w:tblCellSpacing w:w="0" w:type="dxa"/>
        </w:trPr>
        <w:tc>
          <w:tcPr>
            <w:tcW w:w="907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00573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(наименование владельца информационной вывески)</w:t>
            </w:r>
          </w:p>
        </w:tc>
      </w:tr>
      <w:tr w:rsidR="009A2D87" w:rsidRPr="0060799F" w14:paraId="7BF92B47" w14:textId="77777777" w:rsidTr="009E0557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E3376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выдачу разрешения по согласованию дизайн-проекта информационной вывески</w:t>
            </w:r>
          </w:p>
        </w:tc>
      </w:tr>
    </w:tbl>
    <w:p w14:paraId="20FE34E9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7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18"/>
        <w:gridCol w:w="1213"/>
        <w:gridCol w:w="796"/>
        <w:gridCol w:w="1289"/>
        <w:gridCol w:w="1015"/>
        <w:gridCol w:w="796"/>
        <w:gridCol w:w="1794"/>
        <w:gridCol w:w="796"/>
      </w:tblGrid>
      <w:tr w:rsidR="009A2D87" w:rsidRPr="0060799F" w14:paraId="45CFD3E8" w14:textId="77777777" w:rsidTr="009E0557">
        <w:trPr>
          <w:tblCellSpacing w:w="0" w:type="dxa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09AB2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Тип 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B8683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4465A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Вид 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BC0CA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D87" w:rsidRPr="0060799F" w14:paraId="5D23B3CC" w14:textId="77777777" w:rsidTr="009E0557">
        <w:trPr>
          <w:tblCellSpacing w:w="0" w:type="dxa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152E8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Параметры одной поверхности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67023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Длина, м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8D118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A7284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Высота, м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801E7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DCD7E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поверхностей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114B2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D87" w:rsidRPr="0060799F" w14:paraId="6AEFD22E" w14:textId="77777777" w:rsidTr="009E0557">
        <w:trPr>
          <w:tblCellSpacing w:w="0" w:type="dxa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58FB9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Место установки ИНФОРМАЦИОННОЙ ВЫВЕСКИ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77449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50AAF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7A048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дом N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CD9A7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699F0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C3D7E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D5F0C86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6"/>
        <w:gridCol w:w="996"/>
        <w:gridCol w:w="2268"/>
        <w:gridCol w:w="2853"/>
      </w:tblGrid>
      <w:tr w:rsidR="009A2D87" w:rsidRPr="0060799F" w14:paraId="758948C8" w14:textId="77777777" w:rsidTr="009E0557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0340B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РЕШИЛА:</w:t>
            </w:r>
          </w:p>
        </w:tc>
      </w:tr>
      <w:tr w:rsidR="009A2D87" w:rsidRPr="0060799F" w14:paraId="36C79B72" w14:textId="77777777" w:rsidTr="009E0557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A291A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отказать в согласовании по установки и согласованию дизайн-проекта </w:t>
            </w:r>
          </w:p>
        </w:tc>
      </w:tr>
      <w:tr w:rsidR="009A2D87" w:rsidRPr="0060799F" w14:paraId="23E787C2" w14:textId="77777777" w:rsidTr="009E0557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32574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14:paraId="67E0A017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14:paraId="2F6A811A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</w:tc>
      </w:tr>
      <w:tr w:rsidR="009A2D87" w:rsidRPr="0060799F" w14:paraId="0529D127" w14:textId="77777777" w:rsidTr="009E0557">
        <w:trPr>
          <w:tblCellSpacing w:w="0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FD1A1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D87" w:rsidRPr="0060799F" w14:paraId="43E3718A" w14:textId="77777777" w:rsidTr="009E0557">
        <w:trPr>
          <w:tblCellSpacing w:w="0" w:type="dxa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97978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Уполномоченное лицо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5C232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7A438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3F10D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Инициалы, фамилия</w:t>
            </w:r>
          </w:p>
        </w:tc>
      </w:tr>
      <w:tr w:rsidR="009A2D87" w:rsidRPr="0060799F" w14:paraId="22F2F89F" w14:textId="77777777" w:rsidTr="009E0557">
        <w:trPr>
          <w:tblCellSpacing w:w="0" w:type="dxa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791AE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C6BD1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12630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2E39E" w14:textId="77777777" w:rsidR="009A2D87" w:rsidRPr="0060799F" w:rsidRDefault="009A2D87" w:rsidP="009E055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E38A588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332DF8" w14:textId="77777777" w:rsidR="009A2D87" w:rsidRPr="0060799F" w:rsidRDefault="009A2D87" w:rsidP="009A2D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775B95" w14:textId="77777777" w:rsidR="009A2D87" w:rsidRPr="0060799F" w:rsidRDefault="009A2D87" w:rsidP="009A2D87">
      <w:pPr>
        <w:widowControl w:val="0"/>
        <w:pBdr>
          <w:top w:val="single" w:sz="6" w:space="0" w:color="000000"/>
        </w:pBdr>
        <w:spacing w:before="100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0150D4" w14:textId="77777777" w:rsidR="009A2D87" w:rsidRPr="0060799F" w:rsidRDefault="009A2D87" w:rsidP="009A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86857F" w14:textId="77777777" w:rsidR="009A2D87" w:rsidRDefault="009A2D87" w:rsidP="009A2D87">
      <w:r w:rsidRPr="0060799F">
        <w:rPr>
          <w:rFonts w:ascii="Tahoma" w:eastAsia="Times New Roman" w:hAnsi="Tahoma" w:cs="Tahoma"/>
          <w:color w:val="252525"/>
          <w:sz w:val="18"/>
          <w:szCs w:val="18"/>
          <w:lang w:eastAsia="ru-RU"/>
        </w:rPr>
        <w:t> </w:t>
      </w:r>
    </w:p>
    <w:p w14:paraId="7AEBD5A5" w14:textId="77777777" w:rsidR="009A2D87" w:rsidRDefault="009A2D87"/>
    <w:sectPr w:rsidR="009A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;Calib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A4A"/>
    <w:multiLevelType w:val="multilevel"/>
    <w:tmpl w:val="3C2CE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B9577B"/>
    <w:multiLevelType w:val="multilevel"/>
    <w:tmpl w:val="C7687A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545719"/>
    <w:multiLevelType w:val="multilevel"/>
    <w:tmpl w:val="3F82B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D40EFB"/>
    <w:multiLevelType w:val="hybridMultilevel"/>
    <w:tmpl w:val="CF7A224E"/>
    <w:lvl w:ilvl="0" w:tplc="90FCBE3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85A8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02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2E0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DCE6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EE35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483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24A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24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9796155">
    <w:abstractNumId w:val="2"/>
  </w:num>
  <w:num w:numId="2" w16cid:durableId="307632152">
    <w:abstractNumId w:val="2"/>
    <w:lvlOverride w:ilvl="0">
      <w:lvl w:ilvl="0">
        <w:numFmt w:val="upperRoman"/>
        <w:lvlText w:val="%1."/>
        <w:lvlJc w:val="right"/>
      </w:lvl>
    </w:lvlOverride>
  </w:num>
  <w:num w:numId="3" w16cid:durableId="1825391892">
    <w:abstractNumId w:val="0"/>
  </w:num>
  <w:num w:numId="4" w16cid:durableId="1185172509">
    <w:abstractNumId w:val="1"/>
  </w:num>
  <w:num w:numId="5" w16cid:durableId="833691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87"/>
    <w:rsid w:val="001A649D"/>
    <w:rsid w:val="009A2D87"/>
    <w:rsid w:val="00AA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4D39"/>
  <w15:chartTrackingRefBased/>
  <w15:docId w15:val="{9231450E-ECA5-45EB-90BB-83AEB133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9A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A2D87"/>
  </w:style>
  <w:style w:type="paragraph" w:customStyle="1" w:styleId="msonormal0">
    <w:name w:val="msonormal"/>
    <w:basedOn w:val="a"/>
    <w:rsid w:val="009A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14444,bqiaagaaeyqcaaagiaiaaaoltgqabd/ebaaaaaaaaaaaaaaaaaaaaaaaaaaaaaaaaaaaaaaaaaaaaaaaaaaaaaaaaaaaaaaaaaaaaaaaaaaaaaaaaaaaaaaaaaaaaaaaaaaaaaaaaaaaaaaaaaaaaaaaaaaaaaaaaaaaaaaaaaaaaaaaaaaaaaaaaaaaaaaaaaaaaaaaaaaaaaaaaaaaaaaaaaaaaaaaaaaaaa"/>
    <w:basedOn w:val="a"/>
    <w:rsid w:val="009A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2D8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2D8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8220</Words>
  <Characters>46857</Characters>
  <Application>Microsoft Office Word</Application>
  <DocSecurity>0</DocSecurity>
  <Lines>390</Lines>
  <Paragraphs>109</Paragraphs>
  <ScaleCrop>false</ScaleCrop>
  <Company/>
  <LinksUpToDate>false</LinksUpToDate>
  <CharactersWithSpaces>54968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2022-10-03T08:07:00Z</dcterms:created>
  <dcterms:modified xsi:type="dcterms:W3CDTF">2024-11-22T04:39:00Z</dcterms:modified>
</cp:coreProperties>
</file>