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AFCA4" w14:textId="77777777" w:rsidR="00E1660F" w:rsidRPr="00E1660F" w:rsidRDefault="00E1660F" w:rsidP="00E166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660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КРАСНОЯРСКИЙ КРАЙ ЕМЕЛЬЯНОВСКИЙ РАЙОН</w:t>
      </w:r>
    </w:p>
    <w:p w14:paraId="164AF7C6" w14:textId="77777777" w:rsidR="00E1660F" w:rsidRPr="00E1660F" w:rsidRDefault="00E1660F" w:rsidP="00E166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660F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ГАРЕВСКИЙ СЕЛЬСКИЙ СОВЕТ ДЕПУТАТОВ</w:t>
      </w:r>
    </w:p>
    <w:p w14:paraId="55101263" w14:textId="77777777" w:rsidR="00E1660F" w:rsidRPr="00E1660F" w:rsidRDefault="00E1660F" w:rsidP="00E166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49E474A" w14:textId="77777777" w:rsidR="00E1660F" w:rsidRPr="00E1660F" w:rsidRDefault="00E1660F" w:rsidP="00E166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721CE3B" w14:textId="77777777" w:rsidR="00E1660F" w:rsidRPr="00E1660F" w:rsidRDefault="00E1660F" w:rsidP="00E166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E1660F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Решение</w:t>
      </w:r>
    </w:p>
    <w:p w14:paraId="56F179EF" w14:textId="77777777" w:rsidR="00E1660F" w:rsidRPr="00E1660F" w:rsidRDefault="00E1660F" w:rsidP="00E166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</w:p>
    <w:p w14:paraId="08DFB120" w14:textId="77777777" w:rsidR="00E1660F" w:rsidRPr="00E1660F" w:rsidRDefault="00E1660F" w:rsidP="00E166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E1660F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26.03.2025                                        </w:t>
      </w:r>
      <w:proofErr w:type="spellStart"/>
      <w:r w:rsidRPr="00E1660F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п.Гаревое</w:t>
      </w:r>
      <w:proofErr w:type="spellEnd"/>
      <w:r w:rsidRPr="00E1660F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                             № 59-127</w:t>
      </w:r>
    </w:p>
    <w:p w14:paraId="089AD04D" w14:textId="77777777" w:rsidR="00E1660F" w:rsidRPr="00E1660F" w:rsidRDefault="00E1660F" w:rsidP="00E166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E1660F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                                                                 </w:t>
      </w:r>
    </w:p>
    <w:p w14:paraId="3635CBE0" w14:textId="77777777" w:rsidR="00E1660F" w:rsidRPr="00E1660F" w:rsidRDefault="00E1660F" w:rsidP="00E166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</w:p>
    <w:p w14:paraId="48DB292A" w14:textId="77777777" w:rsidR="00E1660F" w:rsidRPr="00E1660F" w:rsidRDefault="00E1660F" w:rsidP="00E1660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</w:p>
    <w:p w14:paraId="1AC71377" w14:textId="77777777" w:rsidR="00E1660F" w:rsidRPr="00E1660F" w:rsidRDefault="00E1660F" w:rsidP="00E166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E1660F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О внесении изменений в решение</w:t>
      </w:r>
    </w:p>
    <w:p w14:paraId="62428296" w14:textId="77777777" w:rsidR="00E1660F" w:rsidRPr="00E1660F" w:rsidRDefault="00E1660F" w:rsidP="00E166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proofErr w:type="spellStart"/>
      <w:r w:rsidRPr="00E1660F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Гаревского</w:t>
      </w:r>
      <w:proofErr w:type="spellEnd"/>
      <w:r w:rsidRPr="00E1660F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сельского Совета депутатов</w:t>
      </w:r>
    </w:p>
    <w:p w14:paraId="2C98A3D6" w14:textId="77777777" w:rsidR="00E1660F" w:rsidRPr="00E1660F" w:rsidRDefault="00E1660F" w:rsidP="00E166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E1660F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«О налоге на </w:t>
      </w:r>
      <w:proofErr w:type="gramStart"/>
      <w:r w:rsidRPr="00E1660F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имущество  физических</w:t>
      </w:r>
      <w:proofErr w:type="gramEnd"/>
      <w:r w:rsidRPr="00E1660F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лиц» </w:t>
      </w:r>
    </w:p>
    <w:p w14:paraId="76D21F6E" w14:textId="77777777" w:rsidR="00E1660F" w:rsidRPr="00E1660F" w:rsidRDefault="00E1660F" w:rsidP="00E166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E1660F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от 22.11.2018 № 27-67</w:t>
      </w:r>
    </w:p>
    <w:p w14:paraId="760CC53B" w14:textId="77777777" w:rsidR="00E1660F" w:rsidRPr="00E1660F" w:rsidRDefault="00E1660F" w:rsidP="00E166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</w:p>
    <w:p w14:paraId="62F75574" w14:textId="77777777" w:rsidR="00E1660F" w:rsidRPr="00E1660F" w:rsidRDefault="00E1660F" w:rsidP="00E166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E1660F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Рассмотрев протест прокуратуры Емельяновского района от 11.03.2025 № 07-02-2025,в соответствии с </w:t>
      </w:r>
      <w:hyperlink r:id="rId4" w:history="1">
        <w:r w:rsidRPr="00E1660F">
          <w:rPr>
            <w:rFonts w:ascii="Times New Roman" w:eastAsia="Calibri" w:hAnsi="Times New Roman" w:cs="Times New Roman"/>
            <w:kern w:val="0"/>
            <w:sz w:val="28"/>
            <w:szCs w:val="22"/>
            <w14:ligatures w14:val="none"/>
          </w:rPr>
          <w:t>главой 32 Налогового кодекса Российской Федерации</w:t>
        </w:r>
      </w:hyperlink>
      <w:r w:rsidRPr="00E1660F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, </w:t>
      </w:r>
      <w:hyperlink r:id="rId5" w:history="1">
        <w:r w:rsidRPr="00E1660F">
          <w:rPr>
            <w:rFonts w:ascii="Times New Roman" w:eastAsia="Calibri" w:hAnsi="Times New Roman" w:cs="Times New Roman"/>
            <w:kern w:val="0"/>
            <w:sz w:val="28"/>
            <w:szCs w:val="22"/>
            <w14:ligatures w14:val="none"/>
          </w:rPr>
          <w:t>Федеральным законом от 06.10.2003 № 131-ФЗ</w:t>
        </w:r>
      </w:hyperlink>
      <w:r w:rsidRPr="00E1660F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«Об общих принципах организации местного самоуправления в Российской Федерации»,  руководствуясь Уставом </w:t>
      </w:r>
      <w:proofErr w:type="spellStart"/>
      <w:r w:rsidRPr="00E1660F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Гаревского</w:t>
      </w:r>
      <w:proofErr w:type="spellEnd"/>
      <w:r w:rsidRPr="00E1660F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сельсовета, </w:t>
      </w:r>
      <w:proofErr w:type="spellStart"/>
      <w:r w:rsidRPr="00E1660F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Гаревский</w:t>
      </w:r>
      <w:proofErr w:type="spellEnd"/>
      <w:r w:rsidRPr="00E1660F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сельский Совет депутатов  РЕШИЛ:</w:t>
      </w:r>
      <w:r w:rsidRPr="00E1660F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45962812" w14:textId="77777777" w:rsidR="00E1660F" w:rsidRPr="00E1660F" w:rsidRDefault="00E1660F" w:rsidP="00E166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C8C07B7" w14:textId="77777777" w:rsidR="00E1660F" w:rsidRPr="00E1660F" w:rsidRDefault="00E1660F" w:rsidP="00E166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166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1. Внести в </w:t>
      </w:r>
      <w:proofErr w:type="gramStart"/>
      <w:r w:rsidRPr="00E166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решение  </w:t>
      </w:r>
      <w:proofErr w:type="spellStart"/>
      <w:r w:rsidRPr="00E166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Гаревского</w:t>
      </w:r>
      <w:proofErr w:type="spellEnd"/>
      <w:proofErr w:type="gramEnd"/>
      <w:r w:rsidRPr="00E166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сельского Совета депутатов  «О налоге на имущество  физических лиц» от 22.11.2018 № 27-67 (далее – Решение)  следующие изменения.</w:t>
      </w:r>
    </w:p>
    <w:p w14:paraId="1310D4C5" w14:textId="77777777" w:rsidR="00E1660F" w:rsidRPr="00E1660F" w:rsidRDefault="00E1660F" w:rsidP="00E166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166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1.1. Пункт 2 Решения изложить в следующей редакции:</w:t>
      </w:r>
    </w:p>
    <w:p w14:paraId="07BF4284" w14:textId="77777777" w:rsidR="00E1660F" w:rsidRPr="00E1660F" w:rsidRDefault="00E1660F" w:rsidP="00E166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166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«2. Налоговые ставки устанавливаются в следующих размерах от кадастровой стоимости:</w:t>
      </w:r>
    </w:p>
    <w:p w14:paraId="4F67773A" w14:textId="77777777" w:rsidR="00E1660F" w:rsidRPr="00E1660F" w:rsidRDefault="00E1660F" w:rsidP="00E166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166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1) 0,1 процента в отношении:</w:t>
      </w:r>
    </w:p>
    <w:p w14:paraId="4F55CB87" w14:textId="77777777" w:rsidR="00E1660F" w:rsidRPr="00E1660F" w:rsidRDefault="00E1660F" w:rsidP="00E166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166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жилых домов, частей жилых домов, квартир, частей квартир, комнат;</w:t>
      </w:r>
    </w:p>
    <w:p w14:paraId="296DE39E" w14:textId="77777777" w:rsidR="00E1660F" w:rsidRPr="00E1660F" w:rsidRDefault="00E1660F" w:rsidP="00E166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166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14:paraId="77C1FB9D" w14:textId="77777777" w:rsidR="00E1660F" w:rsidRPr="00E1660F" w:rsidRDefault="00E1660F" w:rsidP="00E166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166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единых недвижимых комплексов, в состав которых входит хотя бы один жилой дом;</w:t>
      </w:r>
    </w:p>
    <w:p w14:paraId="67DEA05B" w14:textId="77777777" w:rsidR="00E1660F" w:rsidRPr="00E1660F" w:rsidRDefault="00E1660F" w:rsidP="00E166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166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гаражей и машино-мест, в том числе расположенных в объектах налогообложения, указанных в подпункте 2 настоящего пункта;</w:t>
      </w:r>
    </w:p>
    <w:p w14:paraId="62BAB9AB" w14:textId="77777777" w:rsidR="00E1660F" w:rsidRPr="00E1660F" w:rsidRDefault="00E1660F" w:rsidP="00E166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166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14:paraId="3071C391" w14:textId="77777777" w:rsidR="00E1660F" w:rsidRPr="00E1660F" w:rsidRDefault="00E1660F" w:rsidP="00E166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166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2) 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</w:t>
      </w:r>
      <w:r w:rsidRPr="00E166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предусмотренных абзацем вторым пункта 10 статьи 378.2 Налогового кодекса Российской Федерации;</w:t>
      </w:r>
    </w:p>
    <w:p w14:paraId="1768617A" w14:textId="77777777" w:rsidR="00E1660F" w:rsidRPr="00E1660F" w:rsidRDefault="00E1660F" w:rsidP="00E166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A7049F5" w14:textId="77777777" w:rsidR="00E1660F" w:rsidRPr="00E1660F" w:rsidRDefault="00E1660F" w:rsidP="00E166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166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2.1) 2,5 процента в отношении объектов налогообложения, кадастровая стоимость каждого из которых превышает 300 миллионов рублей;</w:t>
      </w:r>
    </w:p>
    <w:p w14:paraId="60D1FE2A" w14:textId="77777777" w:rsidR="00E1660F" w:rsidRPr="00E1660F" w:rsidRDefault="00E1660F" w:rsidP="00E166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E1660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3) 0,5 процента в отношении прочих объектов налогообложения.» </w:t>
      </w:r>
      <w:r w:rsidRPr="00E1660F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        </w:t>
      </w:r>
    </w:p>
    <w:p w14:paraId="73107A01" w14:textId="77777777" w:rsidR="00E1660F" w:rsidRPr="00E1660F" w:rsidRDefault="00E1660F" w:rsidP="00E1660F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E1660F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2. Настоящее решение вступает в силу не ранее чем по 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 </w:t>
      </w:r>
    </w:p>
    <w:p w14:paraId="5A257604" w14:textId="77777777" w:rsidR="00E1660F" w:rsidRPr="00E1660F" w:rsidRDefault="00E1660F" w:rsidP="00E1660F">
      <w:pPr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</w:p>
    <w:p w14:paraId="6A2D68D1" w14:textId="77777777" w:rsidR="00E1660F" w:rsidRPr="00E1660F" w:rsidRDefault="00E1660F" w:rsidP="00E1660F">
      <w:pPr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</w:p>
    <w:p w14:paraId="6B1B134F" w14:textId="77777777" w:rsidR="00E1660F" w:rsidRPr="00E1660F" w:rsidRDefault="00E1660F" w:rsidP="00E166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E1660F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Председатель </w:t>
      </w:r>
      <w:proofErr w:type="spellStart"/>
      <w:r w:rsidRPr="00E1660F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Гаревского</w:t>
      </w:r>
      <w:proofErr w:type="spellEnd"/>
      <w:r w:rsidRPr="00E1660F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сельского </w:t>
      </w:r>
    </w:p>
    <w:p w14:paraId="08C0A16F" w14:textId="77777777" w:rsidR="00E1660F" w:rsidRPr="00E1660F" w:rsidRDefault="00E1660F" w:rsidP="00E1660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E1660F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Совета депутатов                                                                             Н.А. Ратникова</w:t>
      </w:r>
    </w:p>
    <w:p w14:paraId="60FDC9CF" w14:textId="77777777" w:rsidR="00E1660F" w:rsidRPr="00E1660F" w:rsidRDefault="00E1660F" w:rsidP="00E1660F">
      <w:pPr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</w:p>
    <w:p w14:paraId="0333E3AB" w14:textId="77777777" w:rsidR="00E1660F" w:rsidRPr="00E1660F" w:rsidRDefault="00E1660F" w:rsidP="00E1660F">
      <w:pPr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  <w:r w:rsidRPr="00E1660F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Глава </w:t>
      </w:r>
      <w:proofErr w:type="spellStart"/>
      <w:r w:rsidRPr="00E1660F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>Гаревского</w:t>
      </w:r>
      <w:proofErr w:type="spellEnd"/>
      <w:r w:rsidRPr="00E1660F"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  <w:t xml:space="preserve"> сельсовета                                                        Е.В. Романькова</w:t>
      </w:r>
    </w:p>
    <w:p w14:paraId="670E339B" w14:textId="77777777" w:rsidR="00E1660F" w:rsidRDefault="00E1660F"/>
    <w:sectPr w:rsidR="00E1660F" w:rsidSect="00E1660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1C5F3" w14:textId="77777777" w:rsidR="00000000" w:rsidRDefault="00000000" w:rsidP="000C26EE">
    <w:pPr>
      <w:pStyle w:val="ac"/>
      <w:tabs>
        <w:tab w:val="left" w:pos="8424"/>
      </w:tabs>
    </w:pPr>
    <w:r>
      <w:tab/>
    </w:r>
    <w:r w:rsidRPr="000C26EE">
      <w:rPr>
        <w:rFonts w:ascii="Times New Roman" w:hAnsi="Times New Roman"/>
      </w:rPr>
      <w:fldChar w:fldCharType="begin"/>
    </w:r>
    <w:r w:rsidRPr="000C26EE">
      <w:rPr>
        <w:rFonts w:ascii="Times New Roman" w:hAnsi="Times New Roman"/>
      </w:rPr>
      <w:instrText xml:space="preserve"> PAGE   \* MERGEFORMAT </w:instrText>
    </w:r>
    <w:r w:rsidRPr="000C26EE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0C26EE">
      <w:rPr>
        <w:rFonts w:ascii="Times New Roman" w:hAnsi="Times New Roman"/>
      </w:rPr>
      <w:fldChar w:fldCharType="end"/>
    </w:r>
    <w:r>
      <w:rPr>
        <w:rFonts w:ascii="Times New Roman" w:hAnsi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0F"/>
    <w:rsid w:val="007B56F9"/>
    <w:rsid w:val="00E1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0B13"/>
  <w15:chartTrackingRefBased/>
  <w15:docId w15:val="{126955C8-D9BC-424A-B8BC-4ECB76A0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6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6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6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6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6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6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6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6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6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66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660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660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66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66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66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66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66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6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6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6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6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66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66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660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6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660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1660F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semiHidden/>
    <w:unhideWhenUsed/>
    <w:rsid w:val="00E1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16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765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2025-03-26T04:07:00Z</dcterms:created>
  <dcterms:modified xsi:type="dcterms:W3CDTF">2025-03-26T04:08:00Z</dcterms:modified>
</cp:coreProperties>
</file>